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C23A2" w14:textId="77777777" w:rsidR="00B343FC" w:rsidRPr="009447F2" w:rsidRDefault="00B343FC" w:rsidP="00B343FC">
      <w:pPr>
        <w:pStyle w:val="a7"/>
        <w:jc w:val="right"/>
        <w:rPr>
          <w:rFonts w:ascii="Times New Roman" w:hAnsi="Times New Roman"/>
          <w:sz w:val="20"/>
          <w:szCs w:val="20"/>
        </w:rPr>
      </w:pPr>
      <w:bookmarkStart w:id="0" w:name="_Toc320521238"/>
      <w:r w:rsidRPr="009447F2">
        <w:rPr>
          <w:rFonts w:ascii="Times New Roman" w:hAnsi="Times New Roman"/>
          <w:sz w:val="20"/>
          <w:szCs w:val="20"/>
        </w:rPr>
        <w:t>ЗАТВЕРДЖЕНО</w:t>
      </w:r>
    </w:p>
    <w:p w14:paraId="49EFC808" w14:textId="77777777" w:rsidR="00B343FC" w:rsidRPr="009447F2" w:rsidRDefault="00B343FC" w:rsidP="00B343FC">
      <w:pPr>
        <w:pStyle w:val="a7"/>
        <w:jc w:val="right"/>
        <w:rPr>
          <w:rFonts w:ascii="Times New Roman" w:hAnsi="Times New Roman"/>
          <w:sz w:val="20"/>
          <w:szCs w:val="20"/>
        </w:rPr>
      </w:pPr>
      <w:proofErr w:type="spellStart"/>
      <w:r w:rsidRPr="009447F2">
        <w:rPr>
          <w:rFonts w:ascii="Times New Roman" w:hAnsi="Times New Roman"/>
          <w:sz w:val="20"/>
          <w:szCs w:val="20"/>
        </w:rPr>
        <w:t>рішенням</w:t>
      </w:r>
      <w:proofErr w:type="spellEnd"/>
      <w:r w:rsidRPr="009447F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9447F2">
        <w:rPr>
          <w:rFonts w:ascii="Times New Roman" w:hAnsi="Times New Roman"/>
          <w:sz w:val="20"/>
          <w:szCs w:val="20"/>
        </w:rPr>
        <w:t>Савранської</w:t>
      </w:r>
      <w:proofErr w:type="spellEnd"/>
    </w:p>
    <w:p w14:paraId="0ED9AE01" w14:textId="77777777" w:rsidR="00B343FC" w:rsidRPr="009447F2" w:rsidRDefault="00B343FC" w:rsidP="00B343FC">
      <w:pPr>
        <w:pStyle w:val="a7"/>
        <w:jc w:val="right"/>
        <w:rPr>
          <w:rFonts w:ascii="Times New Roman" w:hAnsi="Times New Roman"/>
          <w:sz w:val="20"/>
          <w:szCs w:val="20"/>
        </w:rPr>
      </w:pPr>
      <w:proofErr w:type="spellStart"/>
      <w:r w:rsidRPr="009447F2">
        <w:rPr>
          <w:rFonts w:ascii="Times New Roman" w:hAnsi="Times New Roman"/>
          <w:sz w:val="20"/>
          <w:szCs w:val="20"/>
        </w:rPr>
        <w:t>селищної</w:t>
      </w:r>
      <w:proofErr w:type="spellEnd"/>
      <w:r w:rsidRPr="009447F2">
        <w:rPr>
          <w:rFonts w:ascii="Times New Roman" w:hAnsi="Times New Roman"/>
          <w:sz w:val="20"/>
          <w:szCs w:val="20"/>
        </w:rPr>
        <w:t xml:space="preserve"> ради</w:t>
      </w:r>
    </w:p>
    <w:p w14:paraId="4FF520B2" w14:textId="549842AA" w:rsidR="00B343FC" w:rsidRPr="00A24EB8" w:rsidRDefault="00B343FC" w:rsidP="00B343FC">
      <w:pPr>
        <w:pStyle w:val="a7"/>
        <w:jc w:val="right"/>
        <w:rPr>
          <w:rFonts w:ascii="Times New Roman" w:hAnsi="Times New Roman"/>
          <w:sz w:val="20"/>
          <w:szCs w:val="20"/>
        </w:rPr>
      </w:pPr>
      <w:proofErr w:type="spellStart"/>
      <w:proofErr w:type="gramStart"/>
      <w:r w:rsidRPr="009447F2">
        <w:rPr>
          <w:rFonts w:ascii="Times New Roman" w:hAnsi="Times New Roman"/>
          <w:sz w:val="20"/>
          <w:szCs w:val="20"/>
        </w:rPr>
        <w:t>від</w:t>
      </w:r>
      <w:proofErr w:type="spellEnd"/>
      <w:r w:rsidRPr="009447F2">
        <w:rPr>
          <w:rFonts w:ascii="Times New Roman" w:hAnsi="Times New Roman"/>
          <w:sz w:val="20"/>
          <w:szCs w:val="20"/>
        </w:rPr>
        <w:t xml:space="preserve">  29.08.2024</w:t>
      </w:r>
      <w:proofErr w:type="gramEnd"/>
      <w:r w:rsidRPr="009447F2">
        <w:rPr>
          <w:rFonts w:ascii="Times New Roman" w:hAnsi="Times New Roman"/>
          <w:sz w:val="20"/>
          <w:szCs w:val="20"/>
        </w:rPr>
        <w:t xml:space="preserve"> № 274</w:t>
      </w:r>
      <w:r>
        <w:rPr>
          <w:rFonts w:ascii="Times New Roman" w:hAnsi="Times New Roman"/>
          <w:sz w:val="20"/>
          <w:szCs w:val="20"/>
          <w:lang w:val="en-US"/>
        </w:rPr>
        <w:t>7</w:t>
      </w:r>
      <w:r w:rsidRPr="009447F2">
        <w:rPr>
          <w:rFonts w:ascii="Times New Roman" w:hAnsi="Times New Roman"/>
          <w:sz w:val="20"/>
          <w:szCs w:val="20"/>
        </w:rPr>
        <w:t>-</w:t>
      </w:r>
      <w:r w:rsidRPr="009447F2">
        <w:rPr>
          <w:rFonts w:ascii="Times New Roman" w:hAnsi="Times New Roman"/>
          <w:sz w:val="20"/>
          <w:szCs w:val="20"/>
          <w:lang w:val="en-US"/>
        </w:rPr>
        <w:t>VIII</w:t>
      </w:r>
    </w:p>
    <w:p w14:paraId="09F43FAF" w14:textId="77777777" w:rsidR="00B343FC" w:rsidRPr="009447F2" w:rsidRDefault="00B343FC" w:rsidP="00B343FC">
      <w:pPr>
        <w:pStyle w:val="a7"/>
        <w:jc w:val="right"/>
        <w:rPr>
          <w:rFonts w:ascii="Times New Roman" w:hAnsi="Times New Roman"/>
          <w:sz w:val="20"/>
          <w:szCs w:val="20"/>
        </w:rPr>
      </w:pPr>
    </w:p>
    <w:p w14:paraId="7A3BC914" w14:textId="77777777" w:rsidR="00B343FC" w:rsidRPr="009447F2" w:rsidRDefault="00B343FC" w:rsidP="00B343FC">
      <w:pPr>
        <w:pStyle w:val="a7"/>
        <w:jc w:val="right"/>
        <w:rPr>
          <w:rFonts w:ascii="Times New Roman" w:hAnsi="Times New Roman"/>
          <w:sz w:val="20"/>
          <w:szCs w:val="20"/>
        </w:rPr>
      </w:pPr>
      <w:proofErr w:type="spellStart"/>
      <w:r w:rsidRPr="009447F2">
        <w:rPr>
          <w:rFonts w:ascii="Times New Roman" w:hAnsi="Times New Roman"/>
          <w:sz w:val="20"/>
          <w:szCs w:val="20"/>
        </w:rPr>
        <w:t>Секретар</w:t>
      </w:r>
      <w:proofErr w:type="spellEnd"/>
      <w:r w:rsidRPr="009447F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9447F2">
        <w:rPr>
          <w:rFonts w:ascii="Times New Roman" w:hAnsi="Times New Roman"/>
          <w:sz w:val="20"/>
          <w:szCs w:val="20"/>
        </w:rPr>
        <w:t>селищної</w:t>
      </w:r>
      <w:proofErr w:type="spellEnd"/>
      <w:r w:rsidRPr="009447F2">
        <w:rPr>
          <w:rFonts w:ascii="Times New Roman" w:hAnsi="Times New Roman"/>
          <w:sz w:val="20"/>
          <w:szCs w:val="20"/>
        </w:rPr>
        <w:t xml:space="preserve"> ради, </w:t>
      </w:r>
    </w:p>
    <w:p w14:paraId="629E006C" w14:textId="77777777" w:rsidR="00B343FC" w:rsidRPr="009447F2" w:rsidRDefault="00B343FC" w:rsidP="00B343FC">
      <w:pPr>
        <w:pStyle w:val="a7"/>
        <w:jc w:val="right"/>
        <w:rPr>
          <w:rFonts w:ascii="Times New Roman" w:hAnsi="Times New Roman"/>
          <w:sz w:val="20"/>
          <w:szCs w:val="20"/>
        </w:rPr>
      </w:pPr>
      <w:proofErr w:type="spellStart"/>
      <w:r w:rsidRPr="009447F2">
        <w:rPr>
          <w:rFonts w:ascii="Times New Roman" w:hAnsi="Times New Roman"/>
          <w:sz w:val="20"/>
          <w:szCs w:val="20"/>
        </w:rPr>
        <w:t>виконуючий</w:t>
      </w:r>
      <w:proofErr w:type="spellEnd"/>
      <w:r w:rsidRPr="009447F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9447F2">
        <w:rPr>
          <w:rFonts w:ascii="Times New Roman" w:hAnsi="Times New Roman"/>
          <w:sz w:val="20"/>
          <w:szCs w:val="20"/>
        </w:rPr>
        <w:t>обов’язки</w:t>
      </w:r>
      <w:proofErr w:type="spellEnd"/>
      <w:r w:rsidRPr="009447F2">
        <w:rPr>
          <w:rFonts w:ascii="Times New Roman" w:hAnsi="Times New Roman"/>
          <w:sz w:val="20"/>
          <w:szCs w:val="20"/>
        </w:rPr>
        <w:t xml:space="preserve"> </w:t>
      </w:r>
    </w:p>
    <w:p w14:paraId="62830853" w14:textId="77777777" w:rsidR="00B343FC" w:rsidRPr="009447F2" w:rsidRDefault="00B343FC" w:rsidP="00B343FC">
      <w:pPr>
        <w:pStyle w:val="a7"/>
        <w:jc w:val="right"/>
        <w:rPr>
          <w:rFonts w:ascii="Times New Roman" w:hAnsi="Times New Roman"/>
          <w:sz w:val="20"/>
          <w:szCs w:val="20"/>
        </w:rPr>
      </w:pPr>
      <w:proofErr w:type="spellStart"/>
      <w:r w:rsidRPr="009447F2">
        <w:rPr>
          <w:rFonts w:ascii="Times New Roman" w:hAnsi="Times New Roman"/>
          <w:sz w:val="20"/>
          <w:szCs w:val="20"/>
        </w:rPr>
        <w:t>селищного</w:t>
      </w:r>
      <w:proofErr w:type="spellEnd"/>
      <w:r w:rsidRPr="009447F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9447F2">
        <w:rPr>
          <w:rFonts w:ascii="Times New Roman" w:hAnsi="Times New Roman"/>
          <w:sz w:val="20"/>
          <w:szCs w:val="20"/>
        </w:rPr>
        <w:t>голови</w:t>
      </w:r>
      <w:proofErr w:type="spellEnd"/>
    </w:p>
    <w:p w14:paraId="57E330DE" w14:textId="77777777" w:rsidR="00B343FC" w:rsidRPr="00C2567C" w:rsidRDefault="00B343FC" w:rsidP="00B343FC">
      <w:pPr>
        <w:pStyle w:val="a7"/>
        <w:jc w:val="right"/>
      </w:pPr>
      <w:r w:rsidRPr="009447F2">
        <w:rPr>
          <w:rFonts w:ascii="Times New Roman" w:hAnsi="Times New Roman"/>
          <w:sz w:val="20"/>
          <w:szCs w:val="20"/>
        </w:rPr>
        <w:t xml:space="preserve">__________ </w:t>
      </w:r>
      <w:proofErr w:type="gramStart"/>
      <w:r w:rsidRPr="009447F2">
        <w:rPr>
          <w:rFonts w:ascii="Times New Roman" w:hAnsi="Times New Roman"/>
          <w:sz w:val="20"/>
          <w:szCs w:val="20"/>
        </w:rPr>
        <w:t>Олег  ЖИРУН</w:t>
      </w:r>
      <w:proofErr w:type="gramEnd"/>
    </w:p>
    <w:p w14:paraId="75B6927C" w14:textId="77777777" w:rsidR="00AA3664" w:rsidRPr="007170BA" w:rsidRDefault="00AA3664" w:rsidP="00AA3664">
      <w:pPr>
        <w:ind w:firstLine="5529"/>
        <w:rPr>
          <w:rFonts w:ascii="Times New Roman" w:hAnsi="Times New Roman" w:cs="Times New Roman"/>
          <w:sz w:val="24"/>
          <w:szCs w:val="24"/>
          <w:lang w:val="uk-UA"/>
        </w:rPr>
      </w:pPr>
      <w:r w:rsidRPr="007170BA">
        <w:rPr>
          <w:rFonts w:ascii="Times New Roman" w:hAnsi="Times New Roman" w:cs="Times New Roman"/>
          <w:sz w:val="24"/>
          <w:szCs w:val="24"/>
        </w:rPr>
        <w:t> </w:t>
      </w:r>
    </w:p>
    <w:p w14:paraId="781E8625" w14:textId="77777777" w:rsidR="00AA3664" w:rsidRPr="007170BA" w:rsidRDefault="00AA3664" w:rsidP="00AA3664">
      <w:pPr>
        <w:autoSpaceDE w:val="0"/>
        <w:autoSpaceDN w:val="0"/>
        <w:ind w:left="79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60D373F" w14:textId="77777777" w:rsidR="00AA3664" w:rsidRPr="007170BA" w:rsidRDefault="00AA3664" w:rsidP="00AA3664">
      <w:pPr>
        <w:autoSpaceDE w:val="0"/>
        <w:autoSpaceDN w:val="0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40D44D5" w14:textId="77777777" w:rsidR="00AA3664" w:rsidRPr="007170BA" w:rsidRDefault="00AA3664" w:rsidP="00AA3664">
      <w:pPr>
        <w:autoSpaceDE w:val="0"/>
        <w:autoSpaceDN w:val="0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C1643CC" w14:textId="77777777" w:rsidR="00AA3664" w:rsidRPr="007170BA" w:rsidRDefault="00AA3664" w:rsidP="00AA3664">
      <w:pPr>
        <w:autoSpaceDE w:val="0"/>
        <w:autoSpaceDN w:val="0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D33A739" w14:textId="77777777" w:rsidR="00AA3664" w:rsidRPr="007170BA" w:rsidRDefault="00AA3664" w:rsidP="00AA3664">
      <w:pPr>
        <w:autoSpaceDE w:val="0"/>
        <w:autoSpaceDN w:val="0"/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1A325CD" w14:textId="77777777" w:rsidR="00AA3664" w:rsidRPr="00B343FC" w:rsidRDefault="00AA3664" w:rsidP="00AA3664">
      <w:pPr>
        <w:autoSpaceDE w:val="0"/>
        <w:autoSpaceDN w:val="0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EDF91E" w14:textId="77777777" w:rsidR="00AA3664" w:rsidRPr="00B343FC" w:rsidRDefault="00AA3664" w:rsidP="00AA3664">
      <w:pPr>
        <w:autoSpaceDE w:val="0"/>
        <w:autoSpaceDN w:val="0"/>
        <w:ind w:left="360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B343FC">
        <w:rPr>
          <w:rFonts w:ascii="Times New Roman" w:hAnsi="Times New Roman" w:cs="Times New Roman"/>
          <w:b/>
          <w:sz w:val="40"/>
          <w:szCs w:val="40"/>
          <w:lang w:val="uk-UA"/>
        </w:rPr>
        <w:t xml:space="preserve">Програма </w:t>
      </w:r>
    </w:p>
    <w:p w14:paraId="167AF753" w14:textId="77777777" w:rsidR="00AA3664" w:rsidRPr="00B343FC" w:rsidRDefault="00AA3664" w:rsidP="00AA3664">
      <w:pPr>
        <w:autoSpaceDE w:val="0"/>
        <w:autoSpaceDN w:val="0"/>
        <w:ind w:left="360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B343FC">
        <w:rPr>
          <w:rFonts w:ascii="Times New Roman" w:hAnsi="Times New Roman" w:cs="Times New Roman"/>
          <w:b/>
          <w:sz w:val="40"/>
          <w:szCs w:val="40"/>
          <w:lang w:val="uk-UA"/>
        </w:rPr>
        <w:t xml:space="preserve">забезпечення житлом дітей-сиріт, </w:t>
      </w:r>
    </w:p>
    <w:p w14:paraId="066EF5B6" w14:textId="77777777" w:rsidR="00AA3664" w:rsidRPr="00B343FC" w:rsidRDefault="00AA3664" w:rsidP="00AA3664">
      <w:pPr>
        <w:autoSpaceDE w:val="0"/>
        <w:autoSpaceDN w:val="0"/>
        <w:ind w:left="360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B343FC">
        <w:rPr>
          <w:rFonts w:ascii="Times New Roman" w:hAnsi="Times New Roman" w:cs="Times New Roman"/>
          <w:b/>
          <w:sz w:val="40"/>
          <w:szCs w:val="40"/>
          <w:lang w:val="uk-UA"/>
        </w:rPr>
        <w:t xml:space="preserve">дітей, позбавлених батьківського піклування, </w:t>
      </w:r>
    </w:p>
    <w:p w14:paraId="7A69E90B" w14:textId="77777777" w:rsidR="00D86C75" w:rsidRPr="00B343FC" w:rsidRDefault="00AA3664" w:rsidP="00AA3664">
      <w:pPr>
        <w:autoSpaceDE w:val="0"/>
        <w:autoSpaceDN w:val="0"/>
        <w:ind w:left="360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B343FC">
        <w:rPr>
          <w:rFonts w:ascii="Times New Roman" w:hAnsi="Times New Roman" w:cs="Times New Roman"/>
          <w:b/>
          <w:sz w:val="40"/>
          <w:szCs w:val="40"/>
          <w:lang w:val="uk-UA"/>
        </w:rPr>
        <w:t>та осіб з їх числа, на 2024-2026 роки</w:t>
      </w:r>
      <w:r w:rsidR="00D86C75" w:rsidRPr="00B343FC">
        <w:rPr>
          <w:rFonts w:ascii="Times New Roman" w:hAnsi="Times New Roman" w:cs="Times New Roman"/>
          <w:b/>
          <w:sz w:val="40"/>
          <w:szCs w:val="40"/>
          <w:lang w:val="uk-UA"/>
        </w:rPr>
        <w:t xml:space="preserve"> </w:t>
      </w:r>
    </w:p>
    <w:p w14:paraId="29149C9C" w14:textId="77777777" w:rsidR="00AA3664" w:rsidRPr="00B343FC" w:rsidRDefault="00AA3664" w:rsidP="00AA3664">
      <w:pPr>
        <w:autoSpaceDE w:val="0"/>
        <w:autoSpaceDN w:val="0"/>
        <w:ind w:left="79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6C8DB33" w14:textId="77777777" w:rsidR="00AA3664" w:rsidRPr="00B343FC" w:rsidRDefault="00AA3664" w:rsidP="00AA3664">
      <w:pPr>
        <w:autoSpaceDE w:val="0"/>
        <w:autoSpaceDN w:val="0"/>
        <w:ind w:left="79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28DF4CB" w14:textId="77777777" w:rsidR="00AA3664" w:rsidRPr="00B343FC" w:rsidRDefault="00AA3664" w:rsidP="00AA3664">
      <w:pPr>
        <w:autoSpaceDE w:val="0"/>
        <w:autoSpaceDN w:val="0"/>
        <w:ind w:left="79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F4CB3E" w14:textId="77777777" w:rsidR="00AA3664" w:rsidRPr="00B343FC" w:rsidRDefault="00AA3664" w:rsidP="00AA3664">
      <w:pPr>
        <w:autoSpaceDE w:val="0"/>
        <w:autoSpaceDN w:val="0"/>
        <w:ind w:left="79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25C58A" w14:textId="77777777" w:rsidR="00AA3664" w:rsidRPr="00B343FC" w:rsidRDefault="00AA3664" w:rsidP="00AA3664">
      <w:pPr>
        <w:autoSpaceDE w:val="0"/>
        <w:autoSpaceDN w:val="0"/>
        <w:ind w:left="79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0182BEF" w14:textId="77777777" w:rsidR="00AA3664" w:rsidRPr="00B343FC" w:rsidRDefault="00AA3664" w:rsidP="00AA3664">
      <w:pPr>
        <w:autoSpaceDE w:val="0"/>
        <w:autoSpaceDN w:val="0"/>
        <w:ind w:left="79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A5A1969" w14:textId="77777777" w:rsidR="00AA3664" w:rsidRPr="00B343FC" w:rsidRDefault="00AA3664" w:rsidP="00AA3664">
      <w:pPr>
        <w:autoSpaceDE w:val="0"/>
        <w:autoSpaceDN w:val="0"/>
        <w:ind w:left="79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D8DA3B8" w14:textId="77777777" w:rsidR="00AA3664" w:rsidRPr="00B343FC" w:rsidRDefault="00AA3664" w:rsidP="00AA3664">
      <w:pPr>
        <w:autoSpaceDE w:val="0"/>
        <w:autoSpaceDN w:val="0"/>
        <w:ind w:left="79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DCE9167" w14:textId="77777777" w:rsidR="00AA3664" w:rsidRPr="00B343FC" w:rsidRDefault="00AA3664" w:rsidP="00AA3664">
      <w:pPr>
        <w:autoSpaceDE w:val="0"/>
        <w:autoSpaceDN w:val="0"/>
        <w:ind w:left="79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0786FCC" w14:textId="5D24D761" w:rsidR="00D86C75" w:rsidRDefault="00D86C75" w:rsidP="00B343FC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9678C16" w14:textId="77777777" w:rsidR="00B343FC" w:rsidRPr="00B343FC" w:rsidRDefault="00B343FC" w:rsidP="00B343FC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bookmarkEnd w:id="0"/>
    <w:p w14:paraId="315334DE" w14:textId="00F154E4" w:rsidR="00AA3664" w:rsidRPr="00B343FC" w:rsidRDefault="00AA3664" w:rsidP="00D86C75">
      <w:pPr>
        <w:shd w:val="clear" w:color="auto" w:fill="FFFFFF"/>
        <w:spacing w:before="225" w:after="22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343FC">
        <w:rPr>
          <w:rFonts w:ascii="Times New Roman" w:hAnsi="Times New Roman" w:cs="Times New Roman"/>
          <w:b/>
          <w:bCs/>
          <w:color w:val="333333"/>
          <w:sz w:val="28"/>
          <w:szCs w:val="28"/>
        </w:rPr>
        <w:t>1. П</w:t>
      </w:r>
      <w:proofErr w:type="spellStart"/>
      <w:r w:rsidRPr="00B343FC">
        <w:rPr>
          <w:rFonts w:ascii="Times New Roman" w:hAnsi="Times New Roman" w:cs="Times New Roman"/>
          <w:b/>
          <w:bCs/>
          <w:color w:val="333333"/>
          <w:sz w:val="28"/>
          <w:szCs w:val="28"/>
          <w:lang w:val="uk-UA"/>
        </w:rPr>
        <w:t>аспорт</w:t>
      </w:r>
      <w:proofErr w:type="spellEnd"/>
      <w:r w:rsidRPr="00B343FC">
        <w:rPr>
          <w:rFonts w:ascii="Times New Roman" w:hAnsi="Times New Roman" w:cs="Times New Roman"/>
          <w:b/>
          <w:bCs/>
          <w:color w:val="333333"/>
          <w:sz w:val="28"/>
          <w:szCs w:val="28"/>
          <w:lang w:val="uk-UA"/>
        </w:rPr>
        <w:t xml:space="preserve"> програми</w:t>
      </w:r>
    </w:p>
    <w:p w14:paraId="601FFCF1" w14:textId="455250FF" w:rsidR="00AA3664" w:rsidRPr="00B343FC" w:rsidRDefault="00AA3664" w:rsidP="00AA3664">
      <w:pPr>
        <w:shd w:val="clear" w:color="auto" w:fill="FFFFFF"/>
        <w:spacing w:before="225" w:after="225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6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35"/>
        <w:gridCol w:w="2977"/>
        <w:gridCol w:w="5978"/>
      </w:tblGrid>
      <w:tr w:rsidR="00AA3664" w:rsidRPr="00B343FC" w14:paraId="57186071" w14:textId="77777777" w:rsidTr="00567046">
        <w:trPr>
          <w:trHeight w:val="759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790A7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ind w:hanging="4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52E1C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ind w:hanging="4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Ініціатор розроблення Програми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6C10A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ind w:hanging="4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Служба у справах дітей Савранської селищної ради</w:t>
            </w:r>
          </w:p>
        </w:tc>
      </w:tr>
      <w:tr w:rsidR="00AA3664" w:rsidRPr="00B343FC" w14:paraId="59E05FFF" w14:textId="77777777" w:rsidTr="00567046">
        <w:trPr>
          <w:trHeight w:val="713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8B7A6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ind w:hanging="4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A4B05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ind w:hanging="4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Розробник Програми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CF85A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ind w:hanging="4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Служба у справах дітей Савранської селищної ради</w:t>
            </w:r>
          </w:p>
        </w:tc>
      </w:tr>
      <w:tr w:rsidR="00AA3664" w:rsidRPr="00B343FC" w14:paraId="34C475F6" w14:textId="77777777" w:rsidTr="00567046">
        <w:trPr>
          <w:trHeight w:val="69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FA889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ind w:hanging="4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13CA7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ind w:hanging="4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Співрозробники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Програми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0A4F0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ind w:hanging="4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pacing w:val="-6"/>
                <w:sz w:val="28"/>
                <w:szCs w:val="28"/>
                <w:lang w:val="uk-UA" w:eastAsia="en-US"/>
              </w:rPr>
              <w:t>-</w:t>
            </w:r>
          </w:p>
        </w:tc>
      </w:tr>
      <w:tr w:rsidR="00AA3664" w:rsidRPr="00B343FC" w14:paraId="62FB0C02" w14:textId="77777777" w:rsidTr="00567046">
        <w:trPr>
          <w:trHeight w:val="68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E320F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ind w:hanging="4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36588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ind w:hanging="4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Відповідальні виконавці Програми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AE474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ind w:left="-4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Служба у справах дітей Савранської селищної ради </w:t>
            </w:r>
          </w:p>
        </w:tc>
      </w:tr>
      <w:tr w:rsidR="00AA3664" w:rsidRPr="00B343FC" w14:paraId="79F43A55" w14:textId="77777777" w:rsidTr="00567046">
        <w:trPr>
          <w:trHeight w:val="69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888B5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ind w:hanging="4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17BBE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ind w:hanging="4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Учасники Програми (співвиконавець)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508C2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Савранська селищна рада</w:t>
            </w:r>
          </w:p>
          <w:p w14:paraId="184DC110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Служба у справах дітей селищної ради, відділ соціального захисту населення селищної ради, фінансовий відділ селищної ради, КУ «Центр надання соціальних послуг» селищної ради</w:t>
            </w:r>
          </w:p>
        </w:tc>
      </w:tr>
      <w:tr w:rsidR="00AA3664" w:rsidRPr="00B343FC" w14:paraId="36B9D50A" w14:textId="77777777" w:rsidTr="00567046">
        <w:trPr>
          <w:trHeight w:val="409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EBF93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82513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ind w:hanging="4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Термін реалізації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305FE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ind w:hanging="4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2024-2026 роки</w:t>
            </w:r>
          </w:p>
        </w:tc>
      </w:tr>
      <w:tr w:rsidR="00AA3664" w:rsidRPr="00B343FC" w14:paraId="6086962A" w14:textId="77777777" w:rsidTr="00567046">
        <w:trPr>
          <w:trHeight w:val="409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EAC8A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DDAF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ind w:hanging="4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Перелік джерел фінансування, які беруть участь у виконанні Програми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E5B36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- селищний бюджет;</w:t>
            </w:r>
          </w:p>
          <w:p w14:paraId="2B0E2240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- обласний  бюджет (субвенція);</w:t>
            </w:r>
          </w:p>
          <w:p w14:paraId="5844C000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ind w:hanging="4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- інші джерела не заборонені законодавством України</w:t>
            </w:r>
          </w:p>
        </w:tc>
      </w:tr>
      <w:tr w:rsidR="00AA3664" w:rsidRPr="00B343FC" w14:paraId="0F75F08C" w14:textId="77777777" w:rsidTr="00567046">
        <w:trPr>
          <w:trHeight w:val="1691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BC51E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ind w:hanging="4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8.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CD0A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ind w:hanging="4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Загальний обсяг фінансових ресурсів, необхідних для реалізації Програми, всього, у тому числі: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DADE" w14:textId="77777777" w:rsidR="00AA3664" w:rsidRPr="00B343FC" w:rsidRDefault="00AA3664" w:rsidP="00B343FC">
            <w:pPr>
              <w:pStyle w:val="a7"/>
              <w:rPr>
                <w:rFonts w:ascii="Times New Roman" w:eastAsia="Courier New" w:hAnsi="Times New Roman" w:cs="Times New Roman"/>
                <w:sz w:val="28"/>
                <w:szCs w:val="28"/>
                <w:lang w:val="uk-UA" w:eastAsia="en-US" w:bidi="ru-RU"/>
              </w:rPr>
            </w:pPr>
            <w:r w:rsidRPr="00B343FC">
              <w:rPr>
                <w:rFonts w:ascii="Times New Roman" w:eastAsia="Courier New" w:hAnsi="Times New Roman" w:cs="Times New Roman"/>
                <w:sz w:val="28"/>
                <w:szCs w:val="28"/>
                <w:lang w:val="uk-UA" w:eastAsia="en-US" w:bidi="ru-RU"/>
              </w:rPr>
              <w:t xml:space="preserve">Всього – 150 тис. грн., </w:t>
            </w:r>
          </w:p>
          <w:p w14:paraId="1FB42F26" w14:textId="77777777" w:rsidR="00AA3664" w:rsidRPr="00B343FC" w:rsidRDefault="00AA3664" w:rsidP="00B343FC">
            <w:pPr>
              <w:pStyle w:val="a7"/>
              <w:rPr>
                <w:rFonts w:ascii="Times New Roman" w:eastAsia="Courier New" w:hAnsi="Times New Roman" w:cs="Times New Roman"/>
                <w:sz w:val="28"/>
                <w:szCs w:val="28"/>
                <w:lang w:val="uk-UA" w:eastAsia="en-US" w:bidi="ru-RU"/>
              </w:rPr>
            </w:pPr>
            <w:r w:rsidRPr="00B343FC">
              <w:rPr>
                <w:rFonts w:ascii="Times New Roman" w:eastAsia="Courier New" w:hAnsi="Times New Roman" w:cs="Times New Roman"/>
                <w:sz w:val="28"/>
                <w:szCs w:val="28"/>
                <w:lang w:val="uk-UA" w:eastAsia="en-US" w:bidi="ru-RU"/>
              </w:rPr>
              <w:t>в тому числі:</w:t>
            </w:r>
          </w:p>
          <w:p w14:paraId="5E8176A1" w14:textId="77777777" w:rsidR="00AA3664" w:rsidRPr="00B343FC" w:rsidRDefault="00AA3664" w:rsidP="00B343FC">
            <w:pPr>
              <w:pStyle w:val="a7"/>
              <w:rPr>
                <w:rFonts w:ascii="Times New Roman" w:eastAsia="Courier New" w:hAnsi="Times New Roman" w:cs="Times New Roman"/>
                <w:sz w:val="28"/>
                <w:szCs w:val="28"/>
                <w:lang w:val="uk-UA" w:eastAsia="en-US" w:bidi="ru-RU"/>
              </w:rPr>
            </w:pPr>
            <w:r w:rsidRPr="00B343FC">
              <w:rPr>
                <w:rFonts w:ascii="Times New Roman" w:eastAsia="Courier New" w:hAnsi="Times New Roman" w:cs="Times New Roman"/>
                <w:sz w:val="28"/>
                <w:szCs w:val="28"/>
                <w:lang w:val="uk-UA" w:eastAsia="en-US" w:bidi="ru-RU"/>
              </w:rPr>
              <w:t>- 2024 р. – 50,0 тис. грн.</w:t>
            </w:r>
          </w:p>
          <w:p w14:paraId="27B0F6AD" w14:textId="77777777" w:rsidR="00AA3664" w:rsidRPr="00B343FC" w:rsidRDefault="00AA3664" w:rsidP="00B343FC">
            <w:pPr>
              <w:pStyle w:val="a7"/>
              <w:rPr>
                <w:rFonts w:ascii="Times New Roman" w:eastAsia="Courier New" w:hAnsi="Times New Roman" w:cs="Times New Roman"/>
                <w:sz w:val="28"/>
                <w:szCs w:val="28"/>
                <w:lang w:val="uk-UA" w:eastAsia="en-US" w:bidi="ru-RU"/>
              </w:rPr>
            </w:pPr>
            <w:r w:rsidRPr="00B343FC">
              <w:rPr>
                <w:rFonts w:ascii="Times New Roman" w:eastAsia="Courier New" w:hAnsi="Times New Roman" w:cs="Times New Roman"/>
                <w:sz w:val="28"/>
                <w:szCs w:val="28"/>
                <w:lang w:val="uk-UA" w:eastAsia="en-US" w:bidi="ru-RU"/>
              </w:rPr>
              <w:t>- 2025 р. – 50,0 тис. грн.</w:t>
            </w:r>
          </w:p>
          <w:p w14:paraId="4AF40BCF" w14:textId="77777777" w:rsidR="00AA3664" w:rsidRPr="00B343FC" w:rsidRDefault="00AA3664" w:rsidP="00B343FC">
            <w:pPr>
              <w:pStyle w:val="a7"/>
              <w:rPr>
                <w:lang w:val="uk-UA" w:eastAsia="en-US"/>
              </w:rPr>
            </w:pPr>
            <w:r w:rsidRPr="00B343FC">
              <w:rPr>
                <w:rFonts w:ascii="Times New Roman" w:eastAsia="Courier New" w:hAnsi="Times New Roman" w:cs="Times New Roman"/>
                <w:sz w:val="28"/>
                <w:szCs w:val="28"/>
                <w:lang w:val="uk-UA" w:eastAsia="en-US" w:bidi="ru-RU"/>
              </w:rPr>
              <w:t>- 2026 р. – 50,0 тис. грн.</w:t>
            </w:r>
          </w:p>
        </w:tc>
      </w:tr>
      <w:tr w:rsidR="00AA3664" w:rsidRPr="00B343FC" w14:paraId="47546701" w14:textId="77777777" w:rsidTr="00567046">
        <w:trPr>
          <w:trHeight w:val="70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9F75D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ind w:hanging="4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8.1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36FB8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ind w:hanging="4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Кошти селищного бюджету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C3E1" w14:textId="77777777" w:rsidR="00AA3664" w:rsidRPr="00B343FC" w:rsidRDefault="00AA3664" w:rsidP="00567046">
            <w:pPr>
              <w:widowControl w:val="0"/>
              <w:spacing w:line="256" w:lineRule="auto"/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eastAsia="en-US" w:bidi="ru-RU"/>
              </w:rPr>
            </w:pPr>
            <w:r w:rsidRPr="00B343FC">
              <w:rPr>
                <w:rFonts w:ascii="Times New Roman" w:eastAsia="Courier New" w:hAnsi="Times New Roman" w:cs="Times New Roman"/>
                <w:color w:val="000000"/>
                <w:sz w:val="28"/>
                <w:szCs w:val="28"/>
                <w:lang w:val="uk-UA" w:eastAsia="en-US" w:bidi="ru-RU"/>
              </w:rPr>
              <w:t>150 тис. грн.</w:t>
            </w:r>
          </w:p>
        </w:tc>
      </w:tr>
      <w:tr w:rsidR="00AA3664" w:rsidRPr="00B343FC" w14:paraId="039F90C8" w14:textId="77777777" w:rsidTr="00567046">
        <w:trPr>
          <w:trHeight w:val="70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06A28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ind w:hanging="4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8.2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53D60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ind w:hanging="4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Субвенції обласного бюджету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0523D" w14:textId="77777777" w:rsidR="00AA3664" w:rsidRPr="00B343FC" w:rsidRDefault="00AA3664" w:rsidP="00567046">
            <w:pPr>
              <w:widowControl w:val="0"/>
              <w:spacing w:line="25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val="uk-UA" w:eastAsia="en-US" w:bidi="ru-RU"/>
              </w:rPr>
            </w:pPr>
          </w:p>
        </w:tc>
      </w:tr>
      <w:tr w:rsidR="00AA3664" w:rsidRPr="00B343FC" w14:paraId="4A328FBF" w14:textId="77777777" w:rsidTr="00D86C75">
        <w:trPr>
          <w:trHeight w:val="590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F8FD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ind w:hanging="4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8.3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BB74" w14:textId="77777777" w:rsidR="00AA3664" w:rsidRPr="00B343FC" w:rsidRDefault="00AA3664" w:rsidP="00567046">
            <w:pPr>
              <w:autoSpaceDE w:val="0"/>
              <w:autoSpaceDN w:val="0"/>
              <w:spacing w:line="256" w:lineRule="auto"/>
              <w:ind w:hanging="4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Кошти інших джерел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3E2A" w14:textId="77777777" w:rsidR="00AA3664" w:rsidRPr="00B343FC" w:rsidRDefault="00AA3664" w:rsidP="00567046">
            <w:pPr>
              <w:widowControl w:val="0"/>
              <w:spacing w:line="256" w:lineRule="auto"/>
              <w:rPr>
                <w:rFonts w:ascii="Times New Roman" w:eastAsia="Courier New" w:hAnsi="Times New Roman" w:cs="Times New Roman"/>
                <w:b/>
                <w:color w:val="000000"/>
                <w:sz w:val="28"/>
                <w:szCs w:val="28"/>
                <w:lang w:val="uk-UA" w:eastAsia="en-US" w:bidi="ru-RU"/>
              </w:rPr>
            </w:pPr>
          </w:p>
        </w:tc>
      </w:tr>
    </w:tbl>
    <w:p w14:paraId="1289CC5C" w14:textId="77777777" w:rsidR="00497DAF" w:rsidRPr="00B343FC" w:rsidRDefault="00497DAF" w:rsidP="00D156AC">
      <w:pPr>
        <w:shd w:val="clear" w:color="auto" w:fill="FFFFFF"/>
        <w:rPr>
          <w:rFonts w:ascii="Times New Roman" w:hAnsi="Times New Roman" w:cs="Times New Roman"/>
          <w:b/>
          <w:bCs/>
          <w:color w:val="333333"/>
          <w:sz w:val="28"/>
          <w:szCs w:val="28"/>
          <w:lang w:val="uk-UA"/>
        </w:rPr>
      </w:pPr>
    </w:p>
    <w:p w14:paraId="385ED041" w14:textId="70983521" w:rsidR="00AA3664" w:rsidRPr="00B343FC" w:rsidRDefault="00AA3664" w:rsidP="00B343FC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343F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Визначення</w:t>
      </w:r>
      <w:proofErr w:type="spellEnd"/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B343FC">
        <w:rPr>
          <w:rFonts w:ascii="Times New Roman" w:hAnsi="Times New Roman" w:cs="Times New Roman"/>
          <w:sz w:val="28"/>
          <w:szCs w:val="28"/>
        </w:rPr>
        <w:t>,</w:t>
      </w:r>
    </w:p>
    <w:p w14:paraId="28682D26" w14:textId="090BBDAC" w:rsidR="00AA3664" w:rsidRPr="00B343FC" w:rsidRDefault="00AA3664" w:rsidP="00B343FC">
      <w:pPr>
        <w:pStyle w:val="a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343FC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спрямована</w:t>
      </w:r>
      <w:proofErr w:type="spellEnd"/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</w:p>
    <w:p w14:paraId="3F98D4FC" w14:textId="77777777" w:rsidR="00AA3664" w:rsidRPr="00B343FC" w:rsidRDefault="00AA3664" w:rsidP="00AA3664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52F9AA4" w14:textId="074F4DB7" w:rsidR="00AA3664" w:rsidRPr="00B343FC" w:rsidRDefault="00AA3664" w:rsidP="00AA3664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Програму</w:t>
      </w:r>
      <w:r w:rsidR="00D86C75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забезпечення</w:t>
      </w:r>
      <w:r w:rsidR="00D86C75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житлом дітей-сиріт та дітей, позбавлених</w:t>
      </w:r>
      <w:r w:rsidR="00D86C75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батьківського</w:t>
      </w:r>
      <w:r w:rsidR="00D86C75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піклування, та осіб з їх числа (далі - Програма), розроблено службою у справах дітей Савранської</w:t>
      </w:r>
      <w:r w:rsidR="00D86C75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селищної ради, з метою реалізації</w:t>
      </w:r>
      <w:r w:rsidR="00D86C75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державної</w:t>
      </w:r>
      <w:r w:rsidR="00D86C75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політики</w:t>
      </w:r>
      <w:r w:rsidR="00D86C75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щодо</w:t>
      </w:r>
      <w:r w:rsidR="00D86C75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забезпечення</w:t>
      </w:r>
      <w:r w:rsidR="00D86C75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житлом дітей-сиріт та дітей, позбавлених</w:t>
      </w:r>
      <w:r w:rsidR="00D86C75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батьківського</w:t>
      </w:r>
      <w:r w:rsidR="00D86C75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піклування, та осіб з їх числа.</w:t>
      </w:r>
    </w:p>
    <w:p w14:paraId="6E4C7046" w14:textId="3470C2CB" w:rsidR="00AA3664" w:rsidRPr="00B343FC" w:rsidRDefault="00AA3664" w:rsidP="00D86C7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43FC">
        <w:rPr>
          <w:rFonts w:ascii="Times New Roman" w:hAnsi="Times New Roman" w:cs="Times New Roman"/>
          <w:sz w:val="28"/>
          <w:szCs w:val="28"/>
          <w:lang w:val="uk-UA"/>
        </w:rPr>
        <w:t>Законодавчим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підґрунтям для розроблення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Програми є Житловий кодекс Української РСР, Закони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України «Про місцеве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самоврядування в Україні», «Про забезпечення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організаційно-правових умов соціального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захисту дітей-сиріт та дітей, позбавлених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батьківського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піклування», «Про житловий фонд соціального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призначення», «Про охорону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дитинства», Указ Президента України «Про деякі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питання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забезпечення прав та законних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інтересів дітей-сиріт, дітей, позбавлених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батьківського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піклування, розвитку та підтримки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сімейних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форм виховання дітей», постанова Кабінету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Міністрів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від 23 липня 2008 року № 682 «Деякі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питання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реалізації Закону України «Про житловий фонд соціального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призначення», постанова Кабінету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Міністрів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України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від 24 вересня 2008 року №866 «Питання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діяльності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органів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опіки та піклування, пов’язаної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захистом прав дитини» (зі</w:t>
      </w:r>
      <w:r w:rsidR="00D86C75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змінами).</w:t>
      </w:r>
    </w:p>
    <w:p w14:paraId="057C2073" w14:textId="6B4BA468" w:rsidR="00AA3664" w:rsidRPr="00B343FC" w:rsidRDefault="00AA3664" w:rsidP="00AA3664">
      <w:pPr>
        <w:shd w:val="clear" w:color="auto" w:fill="FBFBFB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343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Станом на 15.08.2024 року в черзі для отримання житла перебуває 9 дітей-сиріт та дітей, позбавлених батьківського піклування та 13 осіб з їх числа віком від 18 до 23 років та 23 особи віком від 23 до 35 років. </w:t>
      </w:r>
    </w:p>
    <w:p w14:paraId="05F5885D" w14:textId="77777777" w:rsidR="00AA3664" w:rsidRPr="00B343FC" w:rsidRDefault="00AA3664" w:rsidP="00AA3664">
      <w:pPr>
        <w:shd w:val="clear" w:color="auto" w:fill="FBFBFB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343FC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Основною</w:t>
      </w:r>
      <w:r w:rsidRPr="00B343F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343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причиною відсутності житла у дітей-сиріт</w:t>
      </w:r>
      <w:r w:rsidRPr="00B343F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343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дітей,</w:t>
      </w:r>
      <w:r w:rsidRPr="00B343F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343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позбавлених батьківського піклування, осіб з їх</w:t>
      </w:r>
      <w:r w:rsidRPr="00B343F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343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числа</w:t>
      </w:r>
      <w:r w:rsidRPr="00B343F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343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- це</w:t>
      </w:r>
      <w:r w:rsidRPr="00B343F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343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відсутність житла у батьків на</w:t>
      </w:r>
      <w:r w:rsidRPr="00B343F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343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момент позбавлення їх батьківських</w:t>
      </w:r>
      <w:r w:rsidRPr="00B343FC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343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прав або смерті.</w:t>
      </w:r>
    </w:p>
    <w:p w14:paraId="5395F5F8" w14:textId="520487F4" w:rsidR="00AA3664" w:rsidRPr="00B343FC" w:rsidRDefault="00AA3664" w:rsidP="00D86C75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Із</w:t>
      </w:r>
      <w:r w:rsidR="00D86C75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загального числа дітей-сиріт та дітей, позбавлених</w:t>
      </w:r>
      <w:r w:rsidR="00D156AC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батьківського</w:t>
      </w:r>
      <w:r w:rsidR="00D156AC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піклування:</w:t>
      </w:r>
      <w:r w:rsidR="00D156AC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дітей, які мають житло на праві</w:t>
      </w:r>
      <w:r w:rsidR="00D156AC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власності немає, за</w:t>
      </w:r>
      <w:r w:rsidR="00D86C75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6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дітьми</w:t>
      </w:r>
      <w:r w:rsidR="00D156AC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закріплено право користування</w:t>
      </w:r>
      <w:r w:rsidR="00D86C75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житлом, але часто це</w:t>
      </w:r>
      <w:r w:rsidR="00D86C75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житло</w:t>
      </w:r>
      <w:r w:rsidR="00D86C75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опікунів, і фактично</w:t>
      </w:r>
      <w:r w:rsidR="00D86C75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діти</w:t>
      </w:r>
      <w:r w:rsidR="00D86C75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мають право користуватись ним лише до 18 років, або</w:t>
      </w:r>
      <w:r w:rsidR="00D86C75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житло</w:t>
      </w:r>
      <w:r w:rsidR="00D86C75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батьків, позбавлених</w:t>
      </w:r>
      <w:r w:rsidRPr="00B343FC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батьківських прав, куди</w:t>
      </w:r>
      <w:r w:rsidR="00D86C75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діти</w:t>
      </w:r>
      <w:r w:rsidR="00D86C75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повернутись не зможуть. </w:t>
      </w:r>
    </w:p>
    <w:p w14:paraId="094403D2" w14:textId="24D26CD8" w:rsidR="00AA3664" w:rsidRPr="00B343FC" w:rsidRDefault="00AA3664" w:rsidP="00B343FC">
      <w:pPr>
        <w:shd w:val="clear" w:color="auto" w:fill="FBFBFB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343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Вирішення питання забезпечення житлом дітей-сиріт та дітей, позбавлених батьківського піклування, осіб з їх числа, дозволить молодим </w:t>
      </w:r>
      <w:r w:rsidRPr="00B343FC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людям реалізувати і інші свої права, оскільки наявність житла – це міцний фундамент подальшої їх долі.</w:t>
      </w:r>
    </w:p>
    <w:p w14:paraId="4282C762" w14:textId="37A66EB0" w:rsidR="00AA3664" w:rsidRPr="00B343FC" w:rsidRDefault="00AA3664" w:rsidP="00B343FC">
      <w:pPr>
        <w:shd w:val="clear" w:color="auto" w:fill="FFFFFF"/>
        <w:jc w:val="center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3. Мета Програми</w:t>
      </w:r>
    </w:p>
    <w:p w14:paraId="5E38118E" w14:textId="46ED39D9" w:rsidR="00AA3664" w:rsidRPr="00B343FC" w:rsidRDefault="00AA3664" w:rsidP="00497DAF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343FC">
        <w:rPr>
          <w:rFonts w:ascii="Times New Roman" w:hAnsi="Times New Roman" w:cs="Times New Roman"/>
          <w:sz w:val="28"/>
          <w:szCs w:val="28"/>
          <w:lang w:val="uk-UA"/>
        </w:rPr>
        <w:t>Основні</w:t>
      </w:r>
      <w:r w:rsidR="00746253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положення</w:t>
      </w:r>
      <w:r w:rsidR="00746253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 w:rsidR="00746253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спрямовані на</w:t>
      </w:r>
      <w:r w:rsidR="00746253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вирішення</w:t>
      </w:r>
      <w:r w:rsidR="00746253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пріоритетних</w:t>
      </w:r>
      <w:r w:rsidR="00746253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завдань</w:t>
      </w:r>
      <w:r w:rsidRPr="00B343FC">
        <w:rPr>
          <w:rFonts w:ascii="Times New Roman" w:hAnsi="Times New Roman" w:cs="Times New Roman"/>
          <w:sz w:val="28"/>
          <w:szCs w:val="28"/>
        </w:rPr>
        <w:t> 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державної</w:t>
      </w:r>
      <w:r w:rsidR="00746253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політики у сфері</w:t>
      </w:r>
      <w:r w:rsidR="00746253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="00746253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житлових прав дітей-сиріт та дітей, позбавлених</w:t>
      </w:r>
      <w:r w:rsidR="00D156AC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батьківського</w:t>
      </w:r>
      <w:r w:rsidR="00D156AC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піклування, та осіб з їх числа.</w:t>
      </w:r>
    </w:p>
    <w:p w14:paraId="17AD5E3C" w14:textId="7251AA3D" w:rsidR="00AA3664" w:rsidRPr="00B343FC" w:rsidRDefault="00AA3664" w:rsidP="00B343FC">
      <w:pPr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B343FC">
        <w:rPr>
          <w:rFonts w:ascii="Times New Roman" w:hAnsi="Times New Roman" w:cs="Times New Roman"/>
          <w:sz w:val="28"/>
          <w:szCs w:val="28"/>
          <w:lang w:val="uk-UA"/>
        </w:rPr>
        <w:t>Виконання Програми сприятиме реалізації права дітей-сиріт, дітей, позбавлених батьківського піклування, та осіб з їх числа, на упорядкування житла, що належить їм на праві власності та на позачергове забезпечення упорядкованим власним  житлом після завершення їх перебування у відповідних державних закладах установах, прийомних сім’ях, дитячих будинках сімейного типу, завершення терміну піклування над такими дітьми, а також після завершення ними навчання у вищих навчальних закладах.</w:t>
      </w:r>
    </w:p>
    <w:p w14:paraId="62F41C64" w14:textId="6B5F35BC" w:rsidR="00AA3664" w:rsidRPr="00B343FC" w:rsidRDefault="00AA3664" w:rsidP="00746253">
      <w:pPr>
        <w:shd w:val="clear" w:color="auto" w:fill="FFFFFF"/>
        <w:jc w:val="center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B343FC">
        <w:rPr>
          <w:rFonts w:ascii="Times New Roman" w:hAnsi="Times New Roman" w:cs="Times New Roman"/>
          <w:color w:val="333333"/>
          <w:sz w:val="28"/>
          <w:szCs w:val="28"/>
        </w:rPr>
        <w:t xml:space="preserve">4. Шляхи і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засоби</w:t>
      </w:r>
      <w:proofErr w:type="spellEnd"/>
      <w:r w:rsidR="00497DAF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реалізації</w:t>
      </w:r>
      <w:proofErr w:type="spellEnd"/>
      <w:r w:rsidR="00497DAF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положень</w:t>
      </w:r>
      <w:proofErr w:type="spellEnd"/>
      <w:r w:rsidR="00497DAF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Програми</w:t>
      </w:r>
      <w:proofErr w:type="spellEnd"/>
    </w:p>
    <w:p w14:paraId="49F2193F" w14:textId="2A6CEB05" w:rsidR="00AA3664" w:rsidRPr="00B343FC" w:rsidRDefault="00AA3664" w:rsidP="00746253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Ведення</w:t>
      </w:r>
      <w:proofErr w:type="spellEnd"/>
      <w:r w:rsidR="00497DAF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обліку</w:t>
      </w:r>
      <w:proofErr w:type="spellEnd"/>
      <w:r w:rsidR="00497DAF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нерухомого</w:t>
      </w:r>
      <w:proofErr w:type="spellEnd"/>
      <w:r w:rsidRPr="00B343FC">
        <w:rPr>
          <w:rFonts w:ascii="Times New Roman" w:hAnsi="Times New Roman" w:cs="Times New Roman"/>
          <w:color w:val="333333"/>
          <w:sz w:val="28"/>
          <w:szCs w:val="28"/>
        </w:rPr>
        <w:t xml:space="preserve"> майна, право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власності</w:t>
      </w:r>
      <w:proofErr w:type="spellEnd"/>
      <w:r w:rsidRPr="00B343FC">
        <w:rPr>
          <w:rFonts w:ascii="Times New Roman" w:hAnsi="Times New Roman" w:cs="Times New Roman"/>
          <w:color w:val="333333"/>
          <w:sz w:val="28"/>
          <w:szCs w:val="28"/>
        </w:rPr>
        <w:t xml:space="preserve"> на яке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мають</w:t>
      </w:r>
      <w:proofErr w:type="spellEnd"/>
      <w:r w:rsidR="00497DAF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діти</w:t>
      </w:r>
      <w:proofErr w:type="spellEnd"/>
      <w:r w:rsidRPr="00B343FC">
        <w:rPr>
          <w:rFonts w:ascii="Times New Roman" w:hAnsi="Times New Roman" w:cs="Times New Roman"/>
          <w:color w:val="333333"/>
          <w:sz w:val="28"/>
          <w:szCs w:val="28"/>
        </w:rPr>
        <w:t xml:space="preserve">-сироти та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діти</w:t>
      </w:r>
      <w:proofErr w:type="spellEnd"/>
      <w:r w:rsidRPr="00B343FC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позбавлені</w:t>
      </w:r>
      <w:proofErr w:type="spellEnd"/>
      <w:r w:rsidR="00497DAF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батьківського</w:t>
      </w:r>
      <w:proofErr w:type="spellEnd"/>
      <w:r w:rsidR="00497DAF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піклування</w:t>
      </w:r>
      <w:proofErr w:type="spellEnd"/>
      <w:r w:rsidRPr="00B343FC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67BF5575" w14:textId="092CD749" w:rsidR="00AA3664" w:rsidRPr="00B343FC" w:rsidRDefault="00AA3664" w:rsidP="00746253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Вивчення</w:t>
      </w:r>
      <w:proofErr w:type="spellEnd"/>
      <w:r w:rsidR="00497DAF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технічного</w:t>
      </w:r>
      <w:proofErr w:type="spellEnd"/>
      <w:r w:rsidRPr="00B343FC">
        <w:rPr>
          <w:rFonts w:ascii="Times New Roman" w:hAnsi="Times New Roman" w:cs="Times New Roman"/>
          <w:color w:val="333333"/>
          <w:sz w:val="28"/>
          <w:szCs w:val="28"/>
        </w:rPr>
        <w:t xml:space="preserve"> стану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житлових</w:t>
      </w:r>
      <w:proofErr w:type="spellEnd"/>
      <w:r w:rsidR="00497DAF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приміщень</w:t>
      </w:r>
      <w:proofErr w:type="spellEnd"/>
      <w:r w:rsidRPr="00B343FC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що</w:t>
      </w:r>
      <w:proofErr w:type="spellEnd"/>
      <w:r w:rsidR="00497DAF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знаходяться</w:t>
      </w:r>
      <w:proofErr w:type="spellEnd"/>
      <w:r w:rsidRPr="00B343FC">
        <w:rPr>
          <w:rFonts w:ascii="Times New Roman" w:hAnsi="Times New Roman" w:cs="Times New Roman"/>
          <w:color w:val="333333"/>
          <w:sz w:val="28"/>
          <w:szCs w:val="28"/>
        </w:rPr>
        <w:t xml:space="preserve"> у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власності</w:t>
      </w:r>
      <w:proofErr w:type="spellEnd"/>
      <w:r w:rsidRPr="00B343FC">
        <w:rPr>
          <w:rFonts w:ascii="Times New Roman" w:hAnsi="Times New Roman" w:cs="Times New Roman"/>
          <w:color w:val="333333"/>
          <w:sz w:val="28"/>
          <w:szCs w:val="28"/>
        </w:rPr>
        <w:t xml:space="preserve"> дітей-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сиріт</w:t>
      </w:r>
      <w:proofErr w:type="spellEnd"/>
      <w:r w:rsidRPr="00B343FC">
        <w:rPr>
          <w:rFonts w:ascii="Times New Roman" w:hAnsi="Times New Roman" w:cs="Times New Roman"/>
          <w:color w:val="333333"/>
          <w:sz w:val="28"/>
          <w:szCs w:val="28"/>
        </w:rPr>
        <w:t xml:space="preserve"> та дітей,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позбавлених</w:t>
      </w:r>
      <w:proofErr w:type="spellEnd"/>
      <w:r w:rsidR="00497DAF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батьківського</w:t>
      </w:r>
      <w:proofErr w:type="spellEnd"/>
      <w:r w:rsidRPr="00B343FC">
        <w:rPr>
          <w:rFonts w:ascii="Times New Roman" w:hAnsi="Times New Roman" w:cs="Times New Roman"/>
          <w:color w:val="333333"/>
          <w:sz w:val="28"/>
          <w:szCs w:val="28"/>
        </w:rPr>
        <w:t> 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піклування</w:t>
      </w:r>
      <w:proofErr w:type="spellEnd"/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.</w:t>
      </w:r>
    </w:p>
    <w:p w14:paraId="323E65F6" w14:textId="58DAAEA2" w:rsidR="00AA3664" w:rsidRPr="00B343FC" w:rsidRDefault="00AA3664" w:rsidP="00746253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3F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Упорядкування</w:t>
      </w:r>
      <w:proofErr w:type="spellEnd"/>
      <w:r w:rsidR="00D156AC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житла</w:t>
      </w:r>
      <w:proofErr w:type="spellEnd"/>
      <w:r w:rsidRPr="00B343FC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що</w:t>
      </w:r>
      <w:proofErr w:type="spellEnd"/>
      <w:r w:rsidR="00D156AC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знаходиться</w:t>
      </w:r>
      <w:proofErr w:type="spellEnd"/>
      <w:r w:rsidRPr="00B343FC">
        <w:rPr>
          <w:rFonts w:ascii="Times New Roman" w:hAnsi="Times New Roman" w:cs="Times New Roman"/>
          <w:color w:val="333333"/>
          <w:sz w:val="28"/>
          <w:szCs w:val="28"/>
        </w:rPr>
        <w:t xml:space="preserve"> у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власності</w:t>
      </w:r>
      <w:proofErr w:type="spellEnd"/>
      <w:r w:rsidRPr="00B343FC">
        <w:rPr>
          <w:rFonts w:ascii="Times New Roman" w:hAnsi="Times New Roman" w:cs="Times New Roman"/>
          <w:color w:val="333333"/>
          <w:sz w:val="28"/>
          <w:szCs w:val="28"/>
        </w:rPr>
        <w:t xml:space="preserve"> дітей-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сиріт</w:t>
      </w:r>
      <w:proofErr w:type="spellEnd"/>
      <w:r w:rsidRPr="00B343FC">
        <w:rPr>
          <w:rFonts w:ascii="Times New Roman" w:hAnsi="Times New Roman" w:cs="Times New Roman"/>
          <w:color w:val="333333"/>
          <w:sz w:val="28"/>
          <w:szCs w:val="28"/>
        </w:rPr>
        <w:t xml:space="preserve"> та дітей,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позбавлених</w:t>
      </w:r>
      <w:proofErr w:type="spellEnd"/>
      <w:r w:rsidR="00D156AC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батьківського</w:t>
      </w:r>
      <w:proofErr w:type="spellEnd"/>
      <w:r w:rsidR="00D156AC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піклування</w:t>
      </w:r>
      <w:proofErr w:type="spellEnd"/>
      <w:r w:rsidRPr="00B343FC">
        <w:rPr>
          <w:rFonts w:ascii="Times New Roman" w:hAnsi="Times New Roman" w:cs="Times New Roman"/>
          <w:color w:val="333333"/>
          <w:sz w:val="28"/>
          <w:szCs w:val="28"/>
        </w:rPr>
        <w:t>.</w:t>
      </w:r>
    </w:p>
    <w:p w14:paraId="1EDA5CE5" w14:textId="59F70D29" w:rsidR="00AA3664" w:rsidRPr="00B343FC" w:rsidRDefault="00AA3664" w:rsidP="00746253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B343FC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B343FC">
        <w:rPr>
          <w:rFonts w:ascii="Times New Roman" w:hAnsi="Times New Roman" w:cs="Times New Roman"/>
          <w:sz w:val="28"/>
          <w:szCs w:val="28"/>
        </w:rPr>
        <w:t xml:space="preserve"> потреб у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забезпеченні</w:t>
      </w:r>
      <w:proofErr w:type="spellEnd"/>
      <w:r w:rsidRPr="00B343FC">
        <w:rPr>
          <w:rFonts w:ascii="Times New Roman" w:hAnsi="Times New Roman" w:cs="Times New Roman"/>
          <w:sz w:val="28"/>
          <w:szCs w:val="28"/>
        </w:rPr>
        <w:t xml:space="preserve"> дітей-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сиріт</w:t>
      </w:r>
      <w:proofErr w:type="spellEnd"/>
      <w:r w:rsidRPr="00B343FC">
        <w:rPr>
          <w:rFonts w:ascii="Times New Roman" w:hAnsi="Times New Roman" w:cs="Times New Roman"/>
          <w:sz w:val="28"/>
          <w:szCs w:val="28"/>
        </w:rPr>
        <w:t xml:space="preserve"> та дітей, </w:t>
      </w:r>
      <w:proofErr w:type="spellStart"/>
      <w:r w:rsidR="00746253" w:rsidRPr="00B343FC">
        <w:rPr>
          <w:rFonts w:ascii="Times New Roman" w:hAnsi="Times New Roman" w:cs="Times New Roman"/>
          <w:sz w:val="28"/>
          <w:szCs w:val="28"/>
        </w:rPr>
        <w:t>п</w:t>
      </w:r>
      <w:r w:rsidRPr="00B343FC">
        <w:rPr>
          <w:rFonts w:ascii="Times New Roman" w:hAnsi="Times New Roman" w:cs="Times New Roman"/>
          <w:sz w:val="28"/>
          <w:szCs w:val="28"/>
        </w:rPr>
        <w:t>озбавлених</w:t>
      </w:r>
      <w:proofErr w:type="spellEnd"/>
      <w:r w:rsidR="00D156AC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батьківського</w:t>
      </w:r>
      <w:proofErr w:type="spellEnd"/>
      <w:r w:rsidR="00D156AC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 w:rsidRPr="00B343FC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B343F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D156AC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</w:rPr>
        <w:t xml:space="preserve">числа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упорядкованим</w:t>
      </w:r>
      <w:proofErr w:type="spellEnd"/>
      <w:r w:rsidR="00D156AC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соціальним</w:t>
      </w:r>
      <w:proofErr w:type="spellEnd"/>
      <w:r w:rsidR="00D156AC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житлом</w:t>
      </w:r>
      <w:proofErr w:type="spellEnd"/>
      <w:r w:rsidRPr="00B343FC">
        <w:rPr>
          <w:rFonts w:ascii="Times New Roman" w:hAnsi="Times New Roman" w:cs="Times New Roman"/>
          <w:sz w:val="28"/>
          <w:szCs w:val="28"/>
        </w:rPr>
        <w:t>.</w:t>
      </w:r>
    </w:p>
    <w:p w14:paraId="0B420A00" w14:textId="6B63E4E9" w:rsidR="00AA3664" w:rsidRPr="00B343FC" w:rsidRDefault="00AA3664" w:rsidP="00B343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343FC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="00D156AC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 w:rsidRPr="00B343FC">
        <w:rPr>
          <w:rFonts w:ascii="Times New Roman" w:hAnsi="Times New Roman" w:cs="Times New Roman"/>
          <w:sz w:val="28"/>
          <w:szCs w:val="28"/>
        </w:rPr>
        <w:t xml:space="preserve"> дітей-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сиріт</w:t>
      </w:r>
      <w:proofErr w:type="spellEnd"/>
      <w:r w:rsidRPr="00B343FC">
        <w:rPr>
          <w:rFonts w:ascii="Times New Roman" w:hAnsi="Times New Roman" w:cs="Times New Roman"/>
          <w:sz w:val="28"/>
          <w:szCs w:val="28"/>
        </w:rPr>
        <w:t xml:space="preserve"> та дітей,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озбавлених</w:t>
      </w:r>
      <w:proofErr w:type="spellEnd"/>
      <w:r w:rsidR="00497DAF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батьківського</w:t>
      </w:r>
      <w:proofErr w:type="spellEnd"/>
      <w:r w:rsidR="00497DAF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піклування</w:t>
      </w:r>
      <w:proofErr w:type="spellEnd"/>
      <w:r w:rsidRPr="00B343FC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B343F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B343FC">
        <w:rPr>
          <w:rFonts w:ascii="Times New Roman" w:hAnsi="Times New Roman" w:cs="Times New Roman"/>
          <w:sz w:val="28"/>
          <w:szCs w:val="28"/>
        </w:rPr>
        <w:t xml:space="preserve"> числа,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="00D156AC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B343FC">
        <w:rPr>
          <w:rFonts w:ascii="Times New Roman" w:hAnsi="Times New Roman" w:cs="Times New Roman"/>
          <w:sz w:val="28"/>
          <w:szCs w:val="28"/>
        </w:rPr>
        <w:t xml:space="preserve"> право на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отримання</w:t>
      </w:r>
      <w:proofErr w:type="spellEnd"/>
      <w:r w:rsidR="00D156AC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житла</w:t>
      </w:r>
      <w:proofErr w:type="spellEnd"/>
      <w:r w:rsidRPr="00B343FC">
        <w:rPr>
          <w:rFonts w:ascii="Times New Roman" w:hAnsi="Times New Roman" w:cs="Times New Roman"/>
          <w:sz w:val="28"/>
          <w:szCs w:val="28"/>
        </w:rPr>
        <w:t>.</w:t>
      </w:r>
    </w:p>
    <w:p w14:paraId="7F865E04" w14:textId="53AA3AAA" w:rsidR="00AA3664" w:rsidRPr="00B343FC" w:rsidRDefault="00AA3664" w:rsidP="00AA3664">
      <w:pPr>
        <w:shd w:val="clear" w:color="auto" w:fill="FFFFFF"/>
        <w:jc w:val="center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B343FC">
        <w:rPr>
          <w:rFonts w:ascii="Times New Roman" w:hAnsi="Times New Roman" w:cs="Times New Roman"/>
          <w:color w:val="333333"/>
          <w:sz w:val="28"/>
          <w:szCs w:val="28"/>
        </w:rPr>
        <w:t xml:space="preserve">5.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Прогнозовані</w:t>
      </w:r>
      <w:proofErr w:type="spellEnd"/>
      <w:r w:rsidR="00D156AC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обсяги</w:t>
      </w:r>
      <w:proofErr w:type="spellEnd"/>
      <w:r w:rsidRPr="00B343FC">
        <w:rPr>
          <w:rFonts w:ascii="Times New Roman" w:hAnsi="Times New Roman" w:cs="Times New Roman"/>
          <w:color w:val="333333"/>
          <w:sz w:val="28"/>
          <w:szCs w:val="28"/>
        </w:rPr>
        <w:t xml:space="preserve"> і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джерела</w:t>
      </w:r>
      <w:proofErr w:type="spellEnd"/>
      <w:r w:rsidR="00D156AC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фінансування</w:t>
      </w:r>
      <w:proofErr w:type="spellEnd"/>
      <w:r w:rsidR="00D156AC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Програми</w:t>
      </w:r>
      <w:proofErr w:type="spellEnd"/>
    </w:p>
    <w:p w14:paraId="6A1DEE19" w14:textId="7917F89E" w:rsidR="00AA3664" w:rsidRPr="00B343FC" w:rsidRDefault="00AA3664" w:rsidP="00497DAF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B343FC">
        <w:rPr>
          <w:rFonts w:ascii="Times New Roman" w:hAnsi="Times New Roman" w:cs="Times New Roman"/>
          <w:sz w:val="28"/>
          <w:szCs w:val="28"/>
        </w:rPr>
        <w:t>Фінансове</w:t>
      </w:r>
      <w:proofErr w:type="spellEnd"/>
      <w:r w:rsidR="00D156AC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="00D156AC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D156AC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="00497DAF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="007170BA" w:rsidRPr="00B343FC">
        <w:rPr>
          <w:rFonts w:ascii="Times New Roman" w:hAnsi="Times New Roman" w:cs="Times New Roman"/>
          <w:sz w:val="28"/>
          <w:szCs w:val="28"/>
        </w:rPr>
        <w:t>р</w:t>
      </w:r>
      <w:r w:rsidRPr="00B343FC">
        <w:rPr>
          <w:rFonts w:ascii="Times New Roman" w:hAnsi="Times New Roman" w:cs="Times New Roman"/>
          <w:sz w:val="28"/>
          <w:szCs w:val="28"/>
        </w:rPr>
        <w:t>ахунок</w:t>
      </w:r>
      <w:proofErr w:type="spellEnd"/>
      <w:r w:rsidR="00D156AC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="00D156AC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97DAF" w:rsidRPr="00B343FC">
        <w:rPr>
          <w:rFonts w:ascii="Times New Roman" w:hAnsi="Times New Roman" w:cs="Times New Roman"/>
          <w:sz w:val="28"/>
          <w:szCs w:val="28"/>
          <w:lang w:val="uk-UA"/>
        </w:rPr>
        <w:t>селищного</w:t>
      </w:r>
      <w:r w:rsidR="00D156AC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</w:rPr>
        <w:t>бюджету,</w:t>
      </w:r>
      <w:r w:rsidR="00D156AC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="00D156AC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="00D156AC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залучатись</w:t>
      </w:r>
      <w:proofErr w:type="spellEnd"/>
      <w:r w:rsidR="00D156AC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кошти</w:t>
      </w:r>
      <w:proofErr w:type="spellEnd"/>
      <w:r w:rsidRPr="00B343FC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D156AC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B343FC">
        <w:rPr>
          <w:rFonts w:ascii="Times New Roman" w:hAnsi="Times New Roman" w:cs="Times New Roman"/>
          <w:sz w:val="28"/>
          <w:szCs w:val="28"/>
        </w:rPr>
        <w:t xml:space="preserve">, </w:t>
      </w:r>
      <w:r w:rsidR="00234F06" w:rsidRPr="00B343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 заборонених </w:t>
      </w:r>
      <w:proofErr w:type="spellStart"/>
      <w:r w:rsidR="00234F06" w:rsidRPr="00B343FC">
        <w:rPr>
          <w:rFonts w:ascii="Times New Roman" w:hAnsi="Times New Roman" w:cs="Times New Roman"/>
          <w:color w:val="000000"/>
          <w:sz w:val="28"/>
          <w:szCs w:val="28"/>
        </w:rPr>
        <w:t>законодавств</w:t>
      </w:r>
      <w:r w:rsidR="00234F06" w:rsidRPr="00B343FC">
        <w:rPr>
          <w:rFonts w:ascii="Times New Roman" w:hAnsi="Times New Roman" w:cs="Times New Roman"/>
          <w:color w:val="000000"/>
          <w:sz w:val="28"/>
          <w:szCs w:val="28"/>
          <w:lang w:val="uk-UA"/>
        </w:rPr>
        <w:t>ом</w:t>
      </w:r>
      <w:proofErr w:type="spellEnd"/>
      <w:r w:rsidR="00234F06" w:rsidRPr="00B343FC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234F06" w:rsidRPr="00B343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B343FC">
        <w:rPr>
          <w:rFonts w:ascii="Times New Roman" w:hAnsi="Times New Roman" w:cs="Times New Roman"/>
          <w:sz w:val="28"/>
          <w:szCs w:val="28"/>
        </w:rPr>
        <w:t xml:space="preserve"> до чинного </w:t>
      </w:r>
      <w:proofErr w:type="spellStart"/>
      <w:r w:rsidRPr="00B343FC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B343FC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51"/>
        <w:gridCol w:w="2623"/>
        <w:gridCol w:w="1271"/>
        <w:gridCol w:w="1261"/>
        <w:gridCol w:w="1376"/>
      </w:tblGrid>
      <w:tr w:rsidR="00AA3664" w:rsidRPr="00B343FC" w14:paraId="7850D7A5" w14:textId="77777777" w:rsidTr="00567046">
        <w:trPr>
          <w:tblCellSpacing w:w="0" w:type="dxa"/>
        </w:trPr>
        <w:tc>
          <w:tcPr>
            <w:tcW w:w="29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944155E" w14:textId="57A2BBB7" w:rsidR="00AA3664" w:rsidRPr="00B343FC" w:rsidRDefault="00AA3664" w:rsidP="00567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Обсяг</w:t>
            </w:r>
            <w:proofErr w:type="spellEnd"/>
            <w:r w:rsidR="00AF48C7" w:rsidRPr="00B343F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коштів</w:t>
            </w:r>
            <w:proofErr w:type="spellEnd"/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які</w:t>
            </w:r>
            <w:proofErr w:type="spellEnd"/>
            <w:r w:rsidR="00AF48C7" w:rsidRPr="00B343F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пропонується</w:t>
            </w:r>
            <w:proofErr w:type="spellEnd"/>
            <w:r w:rsidR="00AF48C7" w:rsidRPr="00B343F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залучити</w:t>
            </w:r>
            <w:proofErr w:type="spellEnd"/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виконання</w:t>
            </w:r>
            <w:proofErr w:type="spellEnd"/>
            <w:r w:rsidR="00AF48C7" w:rsidRPr="00B343F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2661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3F47A48" w14:textId="7F1574CC" w:rsidR="00AA3664" w:rsidRPr="00B343FC" w:rsidRDefault="00AA3664" w:rsidP="00567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Усього</w:t>
            </w:r>
            <w:proofErr w:type="spellEnd"/>
            <w:r w:rsidR="00AF48C7" w:rsidRPr="00B343F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витрат</w:t>
            </w:r>
            <w:proofErr w:type="spellEnd"/>
            <w:r w:rsidR="00AF48C7" w:rsidRPr="00B343F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</w:t>
            </w:r>
            <w:proofErr w:type="spellStart"/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вико-нання</w:t>
            </w:r>
            <w:proofErr w:type="spellEnd"/>
            <w:r w:rsidR="00AF48C7" w:rsidRPr="00B343F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</w:t>
            </w:r>
            <w:proofErr w:type="spellStart"/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рограми</w:t>
            </w:r>
            <w:proofErr w:type="spellEnd"/>
          </w:p>
        </w:tc>
        <w:tc>
          <w:tcPr>
            <w:tcW w:w="3957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50412C5" w14:textId="77777777" w:rsidR="00AA3664" w:rsidRPr="00B343FC" w:rsidRDefault="00AA3664" w:rsidP="00567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 тому </w:t>
            </w:r>
            <w:proofErr w:type="spellStart"/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числі</w:t>
            </w:r>
            <w:proofErr w:type="spellEnd"/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 роками</w:t>
            </w:r>
          </w:p>
        </w:tc>
      </w:tr>
      <w:tr w:rsidR="00AF48C7" w:rsidRPr="00B343FC" w14:paraId="60D1462A" w14:textId="77777777" w:rsidTr="0056704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06DCB1A" w14:textId="77777777" w:rsidR="00AA3664" w:rsidRPr="00B343FC" w:rsidRDefault="00AA3664" w:rsidP="00567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158F85" w14:textId="77777777" w:rsidR="00AA3664" w:rsidRPr="00B343FC" w:rsidRDefault="00AA3664" w:rsidP="005670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92FAA73" w14:textId="77777777" w:rsidR="00AA3664" w:rsidRPr="00B343FC" w:rsidRDefault="00AA3664" w:rsidP="00567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4AABC0B" w14:textId="77777777" w:rsidR="00AA3664" w:rsidRPr="00B343FC" w:rsidRDefault="00AA3664" w:rsidP="00567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4FCC9AA" w14:textId="77777777" w:rsidR="00AA3664" w:rsidRPr="00B343FC" w:rsidRDefault="00AA3664" w:rsidP="00567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2026</w:t>
            </w:r>
          </w:p>
        </w:tc>
      </w:tr>
      <w:tr w:rsidR="00AF48C7" w:rsidRPr="00B343FC" w14:paraId="11E37DE0" w14:textId="77777777" w:rsidTr="00567046">
        <w:trPr>
          <w:trHeight w:val="1065"/>
          <w:tblCellSpacing w:w="0" w:type="dxa"/>
        </w:trPr>
        <w:tc>
          <w:tcPr>
            <w:tcW w:w="2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77D9711" w14:textId="1B0C78B6" w:rsidR="00AA3664" w:rsidRPr="00B343FC" w:rsidRDefault="00AA3664" w:rsidP="00567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Обсяг</w:t>
            </w:r>
            <w:proofErr w:type="spellEnd"/>
            <w:r w:rsidR="00AF48C7" w:rsidRPr="00B343F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ресурсів</w:t>
            </w:r>
            <w:proofErr w:type="spellEnd"/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усього</w:t>
            </w:r>
            <w:proofErr w:type="spellEnd"/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</w:p>
          <w:p w14:paraId="081950E7" w14:textId="77777777" w:rsidR="00AA3664" w:rsidRPr="00B343FC" w:rsidRDefault="00AA3664" w:rsidP="00567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 тому </w:t>
            </w:r>
            <w:proofErr w:type="spellStart"/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числі</w:t>
            </w:r>
            <w:proofErr w:type="spellEnd"/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E416CB5" w14:textId="77777777" w:rsidR="00AA3664" w:rsidRPr="00B343FC" w:rsidRDefault="00AA3664" w:rsidP="00567046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150</w:t>
            </w:r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EF43DD6" w14:textId="77777777" w:rsidR="00AA3664" w:rsidRPr="00B343FC" w:rsidRDefault="00AA3664" w:rsidP="00567046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50</w:t>
            </w:r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AF50BAA" w14:textId="77777777" w:rsidR="00AA3664" w:rsidRPr="00B343FC" w:rsidRDefault="00AA3664" w:rsidP="00567046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50</w:t>
            </w:r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5CD5930" w14:textId="77777777" w:rsidR="00AA3664" w:rsidRPr="00B343FC" w:rsidRDefault="00AA3664" w:rsidP="00567046">
            <w:pPr>
              <w:spacing w:before="100" w:after="10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50</w:t>
            </w:r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AF48C7" w:rsidRPr="00B343FC" w14:paraId="2B289C31" w14:textId="77777777" w:rsidTr="00567046">
        <w:trPr>
          <w:tblCellSpacing w:w="0" w:type="dxa"/>
        </w:trPr>
        <w:tc>
          <w:tcPr>
            <w:tcW w:w="2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F60C261" w14:textId="77777777" w:rsidR="00AA3664" w:rsidRPr="00B343FC" w:rsidRDefault="00AA3664" w:rsidP="005670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Селищний </w:t>
            </w:r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E0DF26F" w14:textId="77777777" w:rsidR="00AA3664" w:rsidRPr="00B343FC" w:rsidRDefault="00AA3664" w:rsidP="005670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81A5515" w14:textId="77777777" w:rsidR="00AA3664" w:rsidRPr="00B343FC" w:rsidRDefault="00AA3664" w:rsidP="005670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53EC86A" w14:textId="77777777" w:rsidR="00AA3664" w:rsidRPr="00B343FC" w:rsidRDefault="00AA3664" w:rsidP="005670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49B76C8" w14:textId="77777777" w:rsidR="00AA3664" w:rsidRPr="00B343FC" w:rsidRDefault="00AA3664" w:rsidP="005670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</w:tr>
      <w:tr w:rsidR="00AF48C7" w:rsidRPr="00B343FC" w14:paraId="13A8AA89" w14:textId="77777777" w:rsidTr="00567046">
        <w:trPr>
          <w:tblCellSpacing w:w="0" w:type="dxa"/>
        </w:trPr>
        <w:tc>
          <w:tcPr>
            <w:tcW w:w="2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04BCB38" w14:textId="6151C245" w:rsidR="00AA3664" w:rsidRPr="00B343FC" w:rsidRDefault="00AA3664" w:rsidP="00D156A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Кошти і</w:t>
            </w:r>
            <w:proofErr w:type="spellStart"/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нших</w:t>
            </w:r>
            <w:proofErr w:type="spellEnd"/>
            <w:r w:rsidR="00AF48C7" w:rsidRPr="00B343F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джерел</w:t>
            </w:r>
            <w:proofErr w:type="spellEnd"/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не заборонених </w:t>
            </w:r>
            <w:proofErr w:type="spellStart"/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законодавств</w:t>
            </w:r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ом</w:t>
            </w:r>
            <w:proofErr w:type="spellEnd"/>
          </w:p>
        </w:tc>
        <w:tc>
          <w:tcPr>
            <w:tcW w:w="26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6BFFF21" w14:textId="77777777" w:rsidR="00AA3664" w:rsidRPr="00B343FC" w:rsidRDefault="00AA3664" w:rsidP="00567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EAB8262" w14:textId="77777777" w:rsidR="00AA3664" w:rsidRPr="00B343FC" w:rsidRDefault="00AA3664" w:rsidP="00567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4B5CAEF" w14:textId="77777777" w:rsidR="00AA3664" w:rsidRPr="00B343FC" w:rsidRDefault="00AA3664" w:rsidP="00567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D370ADE" w14:textId="77777777" w:rsidR="00AA3664" w:rsidRPr="00B343FC" w:rsidRDefault="00AA3664" w:rsidP="005670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AF48C7" w:rsidRPr="00B343FC" w14:paraId="71E47732" w14:textId="77777777" w:rsidTr="00567046">
        <w:trPr>
          <w:tblCellSpacing w:w="0" w:type="dxa"/>
        </w:trPr>
        <w:tc>
          <w:tcPr>
            <w:tcW w:w="297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8A312F9" w14:textId="77777777" w:rsidR="00AA3664" w:rsidRPr="00B343FC" w:rsidRDefault="00AA3664" w:rsidP="0056704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43F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Усього</w:t>
            </w:r>
            <w:proofErr w:type="spellEnd"/>
          </w:p>
        </w:tc>
        <w:tc>
          <w:tcPr>
            <w:tcW w:w="26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31BC60E" w14:textId="77777777" w:rsidR="00AA3664" w:rsidRPr="00B343FC" w:rsidRDefault="00AA3664" w:rsidP="005670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89DAA1" w14:textId="77777777" w:rsidR="00AA3664" w:rsidRPr="00B343FC" w:rsidRDefault="00AA3664" w:rsidP="005670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9540A3" w14:textId="77777777" w:rsidR="00AA3664" w:rsidRPr="00B343FC" w:rsidRDefault="00AA3664" w:rsidP="005670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DD6124" w14:textId="77777777" w:rsidR="00AA3664" w:rsidRPr="00B343FC" w:rsidRDefault="00AA3664" w:rsidP="005670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</w:t>
            </w:r>
          </w:p>
        </w:tc>
      </w:tr>
    </w:tbl>
    <w:p w14:paraId="6754A48F" w14:textId="77777777" w:rsidR="00B343FC" w:rsidRDefault="00B343FC" w:rsidP="00AA3664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</w:p>
    <w:p w14:paraId="25EDB126" w14:textId="3539F138" w:rsidR="00AA3664" w:rsidRPr="00B343FC" w:rsidRDefault="00AA3664" w:rsidP="00B343FC">
      <w:pPr>
        <w:shd w:val="clear" w:color="auto" w:fill="FFFFFF"/>
        <w:jc w:val="center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B343FC">
        <w:rPr>
          <w:rFonts w:ascii="Times New Roman" w:hAnsi="Times New Roman" w:cs="Times New Roman"/>
          <w:color w:val="333333"/>
          <w:sz w:val="28"/>
          <w:szCs w:val="28"/>
        </w:rPr>
        <w:t xml:space="preserve">6.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Координація</w:t>
      </w:r>
      <w:proofErr w:type="spellEnd"/>
      <w:r w:rsidRPr="00B343FC">
        <w:rPr>
          <w:rFonts w:ascii="Times New Roman" w:hAnsi="Times New Roman" w:cs="Times New Roman"/>
          <w:color w:val="333333"/>
          <w:sz w:val="28"/>
          <w:szCs w:val="28"/>
        </w:rPr>
        <w:t xml:space="preserve"> та контроль за ходом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виконання</w:t>
      </w:r>
      <w:proofErr w:type="spellEnd"/>
      <w:r w:rsidR="00AF48C7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proofErr w:type="spellStart"/>
      <w:r w:rsidRPr="00B343FC">
        <w:rPr>
          <w:rFonts w:ascii="Times New Roman" w:hAnsi="Times New Roman" w:cs="Times New Roman"/>
          <w:color w:val="333333"/>
          <w:sz w:val="28"/>
          <w:szCs w:val="28"/>
        </w:rPr>
        <w:t>Програми</w:t>
      </w:r>
      <w:proofErr w:type="spellEnd"/>
    </w:p>
    <w:p w14:paraId="2AB1B37B" w14:textId="301B5D7A" w:rsidR="00AA3664" w:rsidRPr="00B343FC" w:rsidRDefault="00AA3664" w:rsidP="00D156AC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Контроль</w:t>
      </w:r>
      <w:r w:rsidR="007170BA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 станом дотримання</w:t>
      </w:r>
      <w:r w:rsidR="00D156AC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житлових</w:t>
      </w:r>
      <w:r w:rsidR="00D156AC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прав</w:t>
      </w:r>
      <w:r w:rsidR="00D156AC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дітей-сиріт та дітей, позбавлених</w:t>
      </w:r>
      <w:r w:rsidR="00D156AC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батьківського</w:t>
      </w:r>
      <w:r w:rsidR="00D156AC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піклування, та осіб з їх числа, </w:t>
      </w:r>
      <w:r w:rsidRPr="00B343FC">
        <w:rPr>
          <w:rFonts w:ascii="Times New Roman" w:hAnsi="Times New Roman" w:cs="Times New Roman"/>
          <w:iCs/>
          <w:color w:val="333333"/>
          <w:sz w:val="28"/>
          <w:szCs w:val="28"/>
          <w:lang w:val="uk-UA"/>
        </w:rPr>
        <w:t>здійснює</w:t>
      </w:r>
      <w:r w:rsidR="00D156AC" w:rsidRPr="00B343FC">
        <w:rPr>
          <w:rFonts w:ascii="Times New Roman" w:hAnsi="Times New Roman" w:cs="Times New Roman"/>
          <w:iCs/>
          <w:color w:val="333333"/>
          <w:sz w:val="28"/>
          <w:szCs w:val="28"/>
          <w:lang w:val="uk-UA"/>
        </w:rPr>
        <w:t xml:space="preserve"> </w:t>
      </w:r>
      <w:r w:rsidR="00AF48C7" w:rsidRPr="00B343FC">
        <w:rPr>
          <w:rFonts w:ascii="Times New Roman" w:hAnsi="Times New Roman" w:cs="Times New Roman"/>
          <w:iCs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iCs/>
          <w:color w:val="333333"/>
          <w:sz w:val="28"/>
          <w:szCs w:val="28"/>
          <w:lang w:val="uk-UA"/>
        </w:rPr>
        <w:t>Савранська селищна  рада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та </w:t>
      </w:r>
      <w:r w:rsidRPr="00B343FC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постійна комісія селищної ради з питань охорони</w:t>
      </w:r>
      <w:r w:rsidR="00AF48C7" w:rsidRPr="00B343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здоров’я</w:t>
      </w:r>
      <w:r w:rsidRPr="00B343FC">
        <w:rPr>
          <w:rFonts w:ascii="Times New Roman" w:hAnsi="Times New Roman" w:cs="Times New Roman"/>
          <w:color w:val="000000"/>
          <w:sz w:val="28"/>
          <w:szCs w:val="28"/>
          <w:lang w:val="uk-UA"/>
        </w:rPr>
        <w:t>, соціального захисту населення, освіти, молоді, фізкультури і спорту</w:t>
      </w:r>
    </w:p>
    <w:p w14:paraId="339E5B64" w14:textId="1F5DC539" w:rsidR="00B343FC" w:rsidRPr="00B343FC" w:rsidRDefault="00AA3664" w:rsidP="00B343FC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Служба у справах дітей Савранської селищної ради </w:t>
      </w:r>
      <w:r w:rsidRPr="00B343FC">
        <w:rPr>
          <w:rFonts w:ascii="Times New Roman" w:hAnsi="Times New Roman" w:cs="Times New Roman"/>
          <w:iCs/>
          <w:color w:val="333333"/>
          <w:sz w:val="28"/>
          <w:szCs w:val="28"/>
          <w:lang w:val="uk-UA"/>
        </w:rPr>
        <w:t>щороку</w:t>
      </w:r>
      <w:r w:rsidR="00D156AC" w:rsidRPr="00B343FC">
        <w:rPr>
          <w:rFonts w:ascii="Times New Roman" w:hAnsi="Times New Roman" w:cs="Times New Roman"/>
          <w:iCs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iCs/>
          <w:color w:val="333333"/>
          <w:sz w:val="28"/>
          <w:szCs w:val="28"/>
          <w:lang w:val="uk-UA"/>
        </w:rPr>
        <w:t>інформує</w:t>
      </w:r>
      <w:r w:rsidR="00D156AC" w:rsidRPr="00B343FC">
        <w:rPr>
          <w:rFonts w:ascii="Times New Roman" w:hAnsi="Times New Roman" w:cs="Times New Roman"/>
          <w:iCs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iCs/>
          <w:color w:val="333333"/>
          <w:sz w:val="28"/>
          <w:szCs w:val="28"/>
          <w:lang w:val="uk-UA"/>
        </w:rPr>
        <w:t>постійну</w:t>
      </w:r>
      <w:r w:rsidR="00D156AC" w:rsidRPr="00B343FC">
        <w:rPr>
          <w:rFonts w:ascii="Times New Roman" w:hAnsi="Times New Roman" w:cs="Times New Roman"/>
          <w:iCs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iCs/>
          <w:color w:val="333333"/>
          <w:sz w:val="28"/>
          <w:szCs w:val="28"/>
          <w:lang w:val="uk-UA"/>
        </w:rPr>
        <w:t>комісію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селищної ради з питань охорони здоров’я, соціального захисту населення, освіти, молоді, фізкультури і спорту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про стан виконання</w:t>
      </w:r>
      <w:r w:rsidR="00D156AC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Програми</w:t>
      </w:r>
      <w:r w:rsidR="00D156AC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забезпечення</w:t>
      </w:r>
      <w:r w:rsidR="00D156AC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житлом дітей-сиріт та дітей, позбавлених</w:t>
      </w:r>
      <w:r w:rsidR="00D156AC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батьківського</w:t>
      </w:r>
      <w:r w:rsidR="00D156AC"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color w:val="333333"/>
          <w:sz w:val="28"/>
          <w:szCs w:val="28"/>
          <w:lang w:val="uk-UA"/>
        </w:rPr>
        <w:t>піклування, та осіб з їх числа.</w:t>
      </w:r>
    </w:p>
    <w:p w14:paraId="050AFA54" w14:textId="77777777" w:rsidR="00AA3664" w:rsidRPr="00B343FC" w:rsidRDefault="00AA3664" w:rsidP="007170BA">
      <w:pPr>
        <w:pStyle w:val="a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343FC">
        <w:rPr>
          <w:rFonts w:ascii="Times New Roman" w:hAnsi="Times New Roman" w:cs="Times New Roman"/>
          <w:sz w:val="28"/>
          <w:szCs w:val="28"/>
          <w:lang w:val="uk-UA"/>
        </w:rPr>
        <w:t>7. ОЧІКУВАНІ РЕЗУЛЬТАТИ</w:t>
      </w:r>
    </w:p>
    <w:p w14:paraId="11322942" w14:textId="091D8BEF" w:rsidR="00AA3664" w:rsidRPr="00B343FC" w:rsidRDefault="00AA3664" w:rsidP="007170BA">
      <w:pPr>
        <w:pStyle w:val="a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343FC">
        <w:rPr>
          <w:rFonts w:ascii="Times New Roman" w:hAnsi="Times New Roman" w:cs="Times New Roman"/>
          <w:sz w:val="28"/>
          <w:szCs w:val="28"/>
          <w:lang w:val="uk-UA"/>
        </w:rPr>
        <w:t>від виконання Програми</w:t>
      </w:r>
      <w:r w:rsidR="00AF48C7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забезпечення</w:t>
      </w:r>
      <w:r w:rsidR="00AF48C7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житлом дітей-сиріт та дітей, позбавлених</w:t>
      </w:r>
      <w:r w:rsidR="00AF48C7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батьківського</w:t>
      </w:r>
      <w:r w:rsidR="00AF48C7" w:rsidRPr="00B343F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піклування, та осіб з їх числа</w:t>
      </w:r>
    </w:p>
    <w:p w14:paraId="6C0843F3" w14:textId="0AE7C112" w:rsidR="00AA3664" w:rsidRPr="00B343FC" w:rsidRDefault="00AA3664" w:rsidP="00B343FC">
      <w:pPr>
        <w:pStyle w:val="a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343FC">
        <w:rPr>
          <w:rFonts w:ascii="Times New Roman" w:hAnsi="Times New Roman" w:cs="Times New Roman"/>
          <w:sz w:val="28"/>
          <w:szCs w:val="28"/>
        </w:rPr>
        <w:t>на 202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B343FC">
        <w:rPr>
          <w:rFonts w:ascii="Times New Roman" w:hAnsi="Times New Roman" w:cs="Times New Roman"/>
          <w:sz w:val="28"/>
          <w:szCs w:val="28"/>
        </w:rPr>
        <w:t>-2026 рок</w:t>
      </w:r>
      <w:r w:rsidRPr="00B343FC">
        <w:rPr>
          <w:rFonts w:ascii="Times New Roman" w:hAnsi="Times New Roman" w:cs="Times New Roman"/>
          <w:sz w:val="28"/>
          <w:szCs w:val="28"/>
          <w:lang w:val="uk-UA"/>
        </w:rPr>
        <w:t>и</w:t>
      </w:r>
    </w:p>
    <w:tbl>
      <w:tblPr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6"/>
        <w:gridCol w:w="3543"/>
        <w:gridCol w:w="5506"/>
      </w:tblGrid>
      <w:tr w:rsidR="00AA3664" w:rsidRPr="00B343FC" w14:paraId="4FD2BAD5" w14:textId="77777777" w:rsidTr="00567046">
        <w:trPr>
          <w:tblCellSpacing w:w="0" w:type="dxa"/>
        </w:trPr>
        <w:tc>
          <w:tcPr>
            <w:tcW w:w="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423AB74" w14:textId="77777777" w:rsidR="00AA3664" w:rsidRPr="00B343FC" w:rsidRDefault="00AA3664" w:rsidP="00B343F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35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7754374" w14:textId="670C78EE" w:rsidR="00AA3664" w:rsidRPr="00B343FC" w:rsidRDefault="00AA3664" w:rsidP="00B343F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напряму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  <w:p w14:paraId="28A98977" w14:textId="5A1089D3" w:rsidR="00AA3664" w:rsidRPr="00B343FC" w:rsidRDefault="00AA3664" w:rsidP="00B343F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пріоритетні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завдання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50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B0B6949" w14:textId="77777777" w:rsidR="00AA3664" w:rsidRPr="00B343FC" w:rsidRDefault="00AA3664" w:rsidP="00B343F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Очікуваний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</w:t>
            </w:r>
          </w:p>
        </w:tc>
      </w:tr>
      <w:tr w:rsidR="00AA3664" w:rsidRPr="00B343FC" w14:paraId="3CE9FF24" w14:textId="77777777" w:rsidTr="00AF48C7">
        <w:trPr>
          <w:trHeight w:val="199"/>
          <w:tblCellSpacing w:w="0" w:type="dxa"/>
        </w:trPr>
        <w:tc>
          <w:tcPr>
            <w:tcW w:w="5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25668C0" w14:textId="77777777" w:rsidR="00AA3664" w:rsidRPr="00B343FC" w:rsidRDefault="00AA3664" w:rsidP="00B343F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7FD72C1" w14:textId="77777777" w:rsidR="00AA3664" w:rsidRPr="00B343FC" w:rsidRDefault="00AA3664" w:rsidP="00B343F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1282A42" w14:textId="77777777" w:rsidR="00AA3664" w:rsidRPr="00B343FC" w:rsidRDefault="00AA3664" w:rsidP="00B343F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A3664" w:rsidRPr="00B343FC" w14:paraId="4043AD15" w14:textId="77777777" w:rsidTr="00567046">
        <w:trPr>
          <w:tblCellSpacing w:w="0" w:type="dxa"/>
        </w:trPr>
        <w:tc>
          <w:tcPr>
            <w:tcW w:w="5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7EDE7C2" w14:textId="77777777" w:rsidR="00AA3664" w:rsidRPr="00B343FC" w:rsidRDefault="00AA3664" w:rsidP="00B343F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CE0FBF4" w14:textId="52B5552D" w:rsidR="00AA3664" w:rsidRPr="00B343FC" w:rsidRDefault="00AA3664" w:rsidP="00B343F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обліку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нерухомого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майна, право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на яке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мають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діти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-сироти та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діти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позбавлені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батьківського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піклування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E2EB0DB" w14:textId="7A400F21" w:rsidR="00AA3664" w:rsidRPr="00B343FC" w:rsidRDefault="00AA3664" w:rsidP="00B343F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Забезпечення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збереження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житла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є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власністю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дітей-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сиріт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та дітей,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позбавлених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батьківського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піклування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A3664" w:rsidRPr="00B343FC" w14:paraId="1715A1ED" w14:textId="77777777" w:rsidTr="00567046">
        <w:trPr>
          <w:tblCellSpacing w:w="0" w:type="dxa"/>
        </w:trPr>
        <w:tc>
          <w:tcPr>
            <w:tcW w:w="5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F53CB34" w14:textId="77777777" w:rsidR="00AA3664" w:rsidRPr="00B343FC" w:rsidRDefault="00AA3664" w:rsidP="00B343F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CA77C28" w14:textId="30299AA4" w:rsidR="00AA3664" w:rsidRPr="00B343FC" w:rsidRDefault="00AA3664" w:rsidP="00B343F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Упорядкування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житла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знаходиться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дітей-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сиріт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та дітей,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позбавлених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батьківського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піклування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052E485" w14:textId="4460ACFC" w:rsidR="00AA3664" w:rsidRPr="00B343FC" w:rsidRDefault="00AA3664" w:rsidP="00B343F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Реконструкція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чи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ремонт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житла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, до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якого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будуть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повертатись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діти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-сироти та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діти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позбавлені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батьківського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піклування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після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завершення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перебування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відповідних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закладах для таких дітей,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дитячому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будинку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сімейного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типу,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прийомній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сім’ї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або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після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завершення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терміну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піклування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над такими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дітьми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A3664" w:rsidRPr="00B343FC" w14:paraId="022DAAC5" w14:textId="77777777" w:rsidTr="00567046">
        <w:trPr>
          <w:tblCellSpacing w:w="0" w:type="dxa"/>
        </w:trPr>
        <w:tc>
          <w:tcPr>
            <w:tcW w:w="5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3F1D23F" w14:textId="77777777" w:rsidR="00AA3664" w:rsidRPr="00B343FC" w:rsidRDefault="00AA3664" w:rsidP="00B343F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F1B89DC" w14:textId="6BBDD416" w:rsidR="00AA3664" w:rsidRPr="00B343FC" w:rsidRDefault="00AA3664" w:rsidP="00B343F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Вивчення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потреб у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забезпеченні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дітей-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сиріт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та дітей,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позбавлених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батьківського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піклування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, та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осіб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їх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числа</w:t>
            </w:r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упорядкованим</w:t>
            </w:r>
            <w:proofErr w:type="spellEnd"/>
            <w:proofErr w:type="gramEnd"/>
            <w:r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соціальним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житлом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E84A7FF" w14:textId="704700C8" w:rsidR="00AA3664" w:rsidRPr="00B343FC" w:rsidRDefault="00AA3664" w:rsidP="00B343F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Визначення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потреб у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забезпеченні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соціальним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житлом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дітей-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сиріт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та дітей,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позбавлених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батьківського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піклування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, та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осіб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їх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числа,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формування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бюджетних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намірів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вирішення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цього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питання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A3664" w:rsidRPr="00B343FC" w14:paraId="27AF5051" w14:textId="77777777" w:rsidTr="00567046">
        <w:trPr>
          <w:tblCellSpacing w:w="0" w:type="dxa"/>
        </w:trPr>
        <w:tc>
          <w:tcPr>
            <w:tcW w:w="5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CFD05D5" w14:textId="77777777" w:rsidR="00AA3664" w:rsidRPr="00B343FC" w:rsidRDefault="00AA3664" w:rsidP="00B343F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1D5940D" w14:textId="08ED1BE2" w:rsidR="00AA3664" w:rsidRPr="00B343FC" w:rsidRDefault="00AA3664" w:rsidP="00B343F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Ведення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обліку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дітей-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сиріт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та дітей,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позбавлених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батьківського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піклування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осіб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з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їх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числа,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які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мають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право на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отримання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житла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із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житлового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фонду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соціального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призначення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99D6EC4" w14:textId="7C466792" w:rsidR="00AA3664" w:rsidRPr="00B343FC" w:rsidRDefault="00AA3664" w:rsidP="00B343F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Вирішення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питання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взяття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дітей-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сиріт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та дітей,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позбавлених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батьківського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піклування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, у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яких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відсутнє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житло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або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якщо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повернення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нього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неможливе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, на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облік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громадян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які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мають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право на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отримання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соціального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житла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A3664" w:rsidRPr="00B343FC" w14:paraId="64A0D9C2" w14:textId="77777777" w:rsidTr="00567046">
        <w:trPr>
          <w:tblCellSpacing w:w="0" w:type="dxa"/>
        </w:trPr>
        <w:tc>
          <w:tcPr>
            <w:tcW w:w="5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BA8E841" w14:textId="77777777" w:rsidR="00AA3664" w:rsidRPr="00B343FC" w:rsidRDefault="00AA3664" w:rsidP="00B343F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9E2BB42" w14:textId="6E788CF5" w:rsidR="00AA3664" w:rsidRPr="00B343FC" w:rsidRDefault="00AA3664" w:rsidP="00B343FC">
            <w:pPr>
              <w:pStyle w:val="a7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proofErr w:type="spellStart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>Формування</w:t>
            </w:r>
            <w:proofErr w:type="spellEnd"/>
            <w:r w:rsidR="00AF48C7" w:rsidRPr="00B343FC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>житлового</w:t>
            </w:r>
            <w:proofErr w:type="spellEnd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фонду </w:t>
            </w:r>
            <w:proofErr w:type="spellStart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>соціального</w:t>
            </w:r>
            <w:proofErr w:type="spellEnd"/>
            <w:r w:rsidR="00AF48C7" w:rsidRPr="00B343FC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>призначення</w:t>
            </w:r>
            <w:proofErr w:type="spellEnd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для </w:t>
            </w:r>
            <w:proofErr w:type="spellStart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>забезпечення</w:t>
            </w:r>
            <w:proofErr w:type="spellEnd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потреб дітей-</w:t>
            </w:r>
            <w:proofErr w:type="spellStart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>сиріт</w:t>
            </w:r>
            <w:proofErr w:type="spellEnd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та дітей, </w:t>
            </w:r>
            <w:proofErr w:type="spellStart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>позбавлених</w:t>
            </w:r>
            <w:proofErr w:type="spellEnd"/>
            <w:r w:rsidR="00AF48C7" w:rsidRPr="00B343FC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>батьківського</w:t>
            </w:r>
            <w:proofErr w:type="spellEnd"/>
            <w:r w:rsidR="00AF48C7" w:rsidRPr="00B343FC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>піклування</w:t>
            </w:r>
            <w:proofErr w:type="spellEnd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та </w:t>
            </w:r>
            <w:proofErr w:type="spellStart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>осіб</w:t>
            </w:r>
            <w:proofErr w:type="spellEnd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з </w:t>
            </w:r>
            <w:proofErr w:type="spellStart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>їх</w:t>
            </w:r>
            <w:proofErr w:type="spellEnd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числа.</w:t>
            </w:r>
          </w:p>
        </w:tc>
        <w:tc>
          <w:tcPr>
            <w:tcW w:w="55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A36D547" w14:textId="6BC666B7" w:rsidR="00AA3664" w:rsidRPr="00B343FC" w:rsidRDefault="00AA3664" w:rsidP="00B343FC">
            <w:pPr>
              <w:pStyle w:val="a7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>Забезпечення дітей-</w:t>
            </w:r>
            <w:proofErr w:type="spellStart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>сиріт</w:t>
            </w:r>
            <w:proofErr w:type="spellEnd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та дітей, </w:t>
            </w:r>
            <w:proofErr w:type="spellStart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>позбавлених</w:t>
            </w:r>
            <w:proofErr w:type="spellEnd"/>
            <w:r w:rsidR="00AF48C7" w:rsidRPr="00B343FC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>батьківського</w:t>
            </w:r>
            <w:proofErr w:type="spellEnd"/>
            <w:r w:rsidR="00AF48C7" w:rsidRPr="00B343FC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>піклування</w:t>
            </w:r>
            <w:proofErr w:type="spellEnd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та </w:t>
            </w:r>
            <w:proofErr w:type="spellStart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>осіб</w:t>
            </w:r>
            <w:proofErr w:type="spellEnd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з </w:t>
            </w:r>
            <w:proofErr w:type="spellStart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>їх</w:t>
            </w:r>
            <w:proofErr w:type="spellEnd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числа </w:t>
            </w:r>
            <w:proofErr w:type="spellStart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>впорядкованим</w:t>
            </w:r>
            <w:proofErr w:type="spellEnd"/>
            <w:r w:rsidR="00AF48C7" w:rsidRPr="00B343FC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>соціальним</w:t>
            </w:r>
            <w:proofErr w:type="spellEnd"/>
            <w:r w:rsidR="00AF48C7" w:rsidRPr="00B343FC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>житлом</w:t>
            </w:r>
            <w:proofErr w:type="spellEnd"/>
            <w:r w:rsidRPr="00B343FC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</w:tr>
      <w:tr w:rsidR="00AA3664" w:rsidRPr="00B343FC" w14:paraId="27A68FF9" w14:textId="77777777" w:rsidTr="00567046">
        <w:trPr>
          <w:tblCellSpacing w:w="0" w:type="dxa"/>
        </w:trPr>
        <w:tc>
          <w:tcPr>
            <w:tcW w:w="54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9CEE6EF" w14:textId="77777777" w:rsidR="00AA3664" w:rsidRPr="00B343FC" w:rsidRDefault="00AA3664" w:rsidP="00B343F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17E112D" w14:textId="0B3A6013" w:rsidR="00AA3664" w:rsidRPr="00B343FC" w:rsidRDefault="00AA3664" w:rsidP="00B343F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Захист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житлових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майнових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прав дітей-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сиріт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та дітей,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позбавлених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батьківського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піклування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0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C65C796" w14:textId="3E0B5E0D" w:rsidR="00AA3664" w:rsidRPr="00B343FC" w:rsidRDefault="00AA3664" w:rsidP="00B343FC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незаконному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відчуженню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житла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, право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чи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 право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користування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яким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мають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діти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-сироти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чи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діти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позбавлені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батьківського</w:t>
            </w:r>
            <w:proofErr w:type="spellEnd"/>
            <w:r w:rsidR="00AF48C7" w:rsidRPr="00B343F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піклування</w:t>
            </w:r>
            <w:proofErr w:type="spellEnd"/>
            <w:r w:rsidRPr="00B343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3BEE0C10" w14:textId="77777777" w:rsidR="00AA3664" w:rsidRPr="00B343FC" w:rsidRDefault="00AA3664" w:rsidP="00AA3664">
      <w:pPr>
        <w:shd w:val="clear" w:color="auto" w:fill="FFFFFF"/>
        <w:spacing w:before="225" w:after="225"/>
        <w:jc w:val="both"/>
        <w:rPr>
          <w:rFonts w:ascii="Times New Roman" w:hAnsi="Times New Roman" w:cs="Times New Roman"/>
          <w:sz w:val="28"/>
          <w:szCs w:val="28"/>
        </w:rPr>
      </w:pPr>
      <w:r w:rsidRPr="00B343FC">
        <w:rPr>
          <w:rFonts w:ascii="Times New Roman" w:hAnsi="Times New Roman" w:cs="Times New Roman"/>
          <w:color w:val="333333"/>
          <w:sz w:val="28"/>
          <w:szCs w:val="28"/>
        </w:rPr>
        <w:t> </w:t>
      </w:r>
    </w:p>
    <w:p w14:paraId="4A5D3C60" w14:textId="1D815224" w:rsidR="0011072F" w:rsidRPr="00B343FC" w:rsidRDefault="0011072F" w:rsidP="007224E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14:paraId="0538E10F" w14:textId="721EB5D7" w:rsidR="00AA3664" w:rsidRPr="00B343FC" w:rsidRDefault="00AA3664" w:rsidP="007224E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14:paraId="1F32FE8E" w14:textId="78DC92BA" w:rsidR="00AA3664" w:rsidRPr="00B343FC" w:rsidRDefault="00AA3664" w:rsidP="007224E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14:paraId="40F5DA90" w14:textId="32CE9CDB" w:rsidR="00AA3664" w:rsidRPr="00B343FC" w:rsidRDefault="00AA3664" w:rsidP="007224E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14:paraId="3B644F88" w14:textId="124BE34F" w:rsidR="00AA3664" w:rsidRPr="00B343FC" w:rsidRDefault="00AA3664" w:rsidP="007224E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14:paraId="045C0B72" w14:textId="5A2FBB4D" w:rsidR="00AA3664" w:rsidRPr="00B343FC" w:rsidRDefault="00AA3664" w:rsidP="007224E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14:paraId="74315D39" w14:textId="24D25543" w:rsidR="00AA3664" w:rsidRPr="00B343FC" w:rsidRDefault="00AA3664" w:rsidP="007224E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14:paraId="341DA111" w14:textId="77777777" w:rsidR="00AA3664" w:rsidRPr="00B343FC" w:rsidRDefault="00AA3664" w:rsidP="007224E7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14:paraId="1E85F4B2" w14:textId="77777777" w:rsidR="00AA3664" w:rsidRPr="007170BA" w:rsidRDefault="00AA3664" w:rsidP="000739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val="uk-UA"/>
        </w:rPr>
        <w:sectPr w:rsidR="00AA3664" w:rsidRPr="007170BA" w:rsidSect="00D86C75">
          <w:pgSz w:w="11906" w:h="16838"/>
          <w:pgMar w:top="1135" w:right="707" w:bottom="1134" w:left="1701" w:header="708" w:footer="708" w:gutter="0"/>
          <w:cols w:space="708"/>
          <w:docGrid w:linePitch="360"/>
        </w:sectPr>
      </w:pPr>
    </w:p>
    <w:p w14:paraId="75E20DBB" w14:textId="6FB8C5B7" w:rsidR="00073903" w:rsidRPr="00B343FC" w:rsidRDefault="00073903" w:rsidP="000739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343F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lastRenderedPageBreak/>
        <w:t>8. ЗАВДАННЯ І ЗАХОДИ,</w:t>
      </w:r>
    </w:p>
    <w:p w14:paraId="7C35BD7C" w14:textId="4E1C48FA" w:rsidR="00073903" w:rsidRPr="00B343FC" w:rsidRDefault="00073903" w:rsidP="0007390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B343F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спрямовані на виконання</w:t>
      </w:r>
      <w:r w:rsidRPr="00B343FC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1D6BFA" w:rsidRPr="00B343F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 </w:t>
      </w:r>
      <w:r w:rsidRPr="00B343F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Програми</w:t>
      </w:r>
      <w:r w:rsidRPr="00B343FC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B343F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забезпечення</w:t>
      </w:r>
      <w:r w:rsidRPr="00B343FC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B343F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житлом дітей-сиріт та дітей, позбавлених</w:t>
      </w:r>
      <w:r w:rsidRPr="00B343FC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B343F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батьківського</w:t>
      </w:r>
      <w:r w:rsidRPr="00B343FC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B343F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піклув</w:t>
      </w:r>
      <w:r w:rsidR="001D6BFA" w:rsidRPr="00B343F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>ання, та осіб з їх числа на 2024</w:t>
      </w:r>
      <w:r w:rsidRPr="00B343FC">
        <w:rPr>
          <w:rFonts w:ascii="Times New Roman" w:eastAsia="Times New Roman" w:hAnsi="Times New Roman" w:cs="Times New Roman"/>
          <w:color w:val="333333"/>
          <w:sz w:val="28"/>
          <w:szCs w:val="28"/>
          <w:lang w:val="uk-UA"/>
        </w:rPr>
        <w:t xml:space="preserve">-2026 роки </w:t>
      </w:r>
    </w:p>
    <w:tbl>
      <w:tblPr>
        <w:tblW w:w="15133" w:type="dxa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3"/>
        <w:gridCol w:w="4028"/>
        <w:gridCol w:w="2718"/>
        <w:gridCol w:w="761"/>
        <w:gridCol w:w="1636"/>
        <w:gridCol w:w="1674"/>
        <w:gridCol w:w="676"/>
        <w:gridCol w:w="600"/>
        <w:gridCol w:w="567"/>
      </w:tblGrid>
      <w:tr w:rsidR="00073903" w:rsidRPr="007170BA" w14:paraId="43785C48" w14:textId="77777777" w:rsidTr="00234F06">
        <w:trPr>
          <w:trHeight w:val="810"/>
          <w:tblCellSpacing w:w="0" w:type="dxa"/>
        </w:trPr>
        <w:tc>
          <w:tcPr>
            <w:tcW w:w="24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A373CB4" w14:textId="41FCE012" w:rsidR="001D6BFA" w:rsidRPr="00B343FC" w:rsidRDefault="00073903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B343F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proofErr w:type="spellStart"/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</w:t>
            </w:r>
            <w:proofErr w:type="spellEnd"/>
            <w:r w:rsidR="00AF48C7"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напряму</w:t>
            </w:r>
            <w:proofErr w:type="spellEnd"/>
            <w:r w:rsidR="00AF48C7"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14:paraId="1420B496" w14:textId="5B33E9ED" w:rsidR="001D6BFA" w:rsidRPr="00B343FC" w:rsidRDefault="00073903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діяльності</w:t>
            </w:r>
            <w:proofErr w:type="spellEnd"/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пріоритетні</w:t>
            </w:r>
            <w:proofErr w:type="spellEnd"/>
            <w:r w:rsidR="00AF48C7"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14:paraId="45BCA73F" w14:textId="77777777" w:rsidR="00073903" w:rsidRPr="00B343FC" w:rsidRDefault="00073903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завдання</w:t>
            </w:r>
            <w:proofErr w:type="spellEnd"/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028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1690409" w14:textId="5B972452" w:rsidR="00073903" w:rsidRPr="00B343FC" w:rsidRDefault="00073903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Перелік</w:t>
            </w:r>
            <w:proofErr w:type="spellEnd"/>
            <w:r w:rsidR="00AF48C7"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заходів</w:t>
            </w:r>
            <w:proofErr w:type="spellEnd"/>
            <w:r w:rsidR="00AF48C7"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П</w:t>
            </w:r>
            <w:proofErr w:type="spellStart"/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рограми</w:t>
            </w:r>
            <w:proofErr w:type="spellEnd"/>
          </w:p>
        </w:tc>
        <w:tc>
          <w:tcPr>
            <w:tcW w:w="2718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4CCB98A" w14:textId="77777777" w:rsidR="00073903" w:rsidRPr="00B343FC" w:rsidRDefault="00073903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Виконавці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CF6CF1B" w14:textId="50593C7F" w:rsidR="00073903" w:rsidRPr="00B343FC" w:rsidRDefault="00073903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Строк </w:t>
            </w:r>
            <w:proofErr w:type="spellStart"/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виконання</w:t>
            </w:r>
            <w:proofErr w:type="spellEnd"/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заходу</w:t>
            </w:r>
          </w:p>
        </w:tc>
        <w:tc>
          <w:tcPr>
            <w:tcW w:w="1636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3740ED5" w14:textId="6FF2FA2D" w:rsidR="00073903" w:rsidRPr="00B343FC" w:rsidRDefault="00073903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Джерела</w:t>
            </w:r>
            <w:proofErr w:type="spellEnd"/>
            <w:r w:rsidR="00AF48C7"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фінансування</w:t>
            </w:r>
            <w:proofErr w:type="spellEnd"/>
          </w:p>
        </w:tc>
        <w:tc>
          <w:tcPr>
            <w:tcW w:w="1674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669DAEB" w14:textId="4D655CBB" w:rsidR="00073903" w:rsidRPr="00B343FC" w:rsidRDefault="00073903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Орієнтовні</w:t>
            </w:r>
            <w:proofErr w:type="spellEnd"/>
            <w:r w:rsidR="003562EB"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обсяги</w:t>
            </w:r>
            <w:proofErr w:type="spellEnd"/>
            <w:r w:rsidR="003562EB"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фінансування</w:t>
            </w:r>
            <w:proofErr w:type="spellEnd"/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(</w:t>
            </w:r>
            <w:proofErr w:type="spellStart"/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вартість</w:t>
            </w:r>
            <w:proofErr w:type="spellEnd"/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грн.</w:t>
            </w:r>
          </w:p>
        </w:tc>
        <w:tc>
          <w:tcPr>
            <w:tcW w:w="1843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6004589" w14:textId="77777777" w:rsidR="00073903" w:rsidRPr="00B343FC" w:rsidRDefault="00073903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тому </w:t>
            </w:r>
            <w:proofErr w:type="spellStart"/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числі</w:t>
            </w:r>
            <w:proofErr w:type="spellEnd"/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(грн.)</w:t>
            </w:r>
          </w:p>
        </w:tc>
      </w:tr>
      <w:tr w:rsidR="00D71B5B" w:rsidRPr="007170BA" w14:paraId="161F9947" w14:textId="77777777" w:rsidTr="00234F06">
        <w:trPr>
          <w:trHeight w:val="1110"/>
          <w:tblCellSpacing w:w="0" w:type="dxa"/>
        </w:trPr>
        <w:tc>
          <w:tcPr>
            <w:tcW w:w="24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7902E1" w14:textId="77777777" w:rsidR="00D71B5B" w:rsidRPr="00B343FC" w:rsidRDefault="00D71B5B" w:rsidP="0007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7071F0" w14:textId="77777777" w:rsidR="00D71B5B" w:rsidRPr="00B343FC" w:rsidRDefault="00D71B5B" w:rsidP="0007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CFFC4C" w14:textId="77777777" w:rsidR="00D71B5B" w:rsidRPr="00B343FC" w:rsidRDefault="00D71B5B" w:rsidP="0007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0ED00B" w14:textId="77777777" w:rsidR="00D71B5B" w:rsidRPr="00B343FC" w:rsidRDefault="00D71B5B" w:rsidP="0007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500711" w14:textId="77777777" w:rsidR="00D71B5B" w:rsidRPr="00B343FC" w:rsidRDefault="00D71B5B" w:rsidP="0007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4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2C058C" w14:textId="77777777" w:rsidR="00D71B5B" w:rsidRPr="00B343FC" w:rsidRDefault="00D71B5B" w:rsidP="0007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1DD94C5" w14:textId="77777777" w:rsidR="00D71B5B" w:rsidRPr="00B343FC" w:rsidRDefault="00D71B5B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CA0F2EE" w14:textId="77777777" w:rsidR="00D71B5B" w:rsidRPr="00B343FC" w:rsidRDefault="00D71B5B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5945221" w14:textId="77777777" w:rsidR="00D71B5B" w:rsidRPr="00B343FC" w:rsidRDefault="00D71B5B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</w:tr>
      <w:tr w:rsidR="00D71B5B" w:rsidRPr="007170BA" w14:paraId="079A519C" w14:textId="77777777" w:rsidTr="00234F06">
        <w:trPr>
          <w:tblCellSpacing w:w="0" w:type="dxa"/>
        </w:trPr>
        <w:tc>
          <w:tcPr>
            <w:tcW w:w="24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119D3BD" w14:textId="77777777" w:rsidR="00D71B5B" w:rsidRPr="00B343FC" w:rsidRDefault="00D71B5B" w:rsidP="0007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6DCE568" w14:textId="77777777" w:rsidR="00D71B5B" w:rsidRPr="00B343FC" w:rsidRDefault="00D71B5B" w:rsidP="0007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359A843" w14:textId="77777777" w:rsidR="00D71B5B" w:rsidRPr="00B343FC" w:rsidRDefault="00D71B5B" w:rsidP="0007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198F83E" w14:textId="77777777" w:rsidR="00D71B5B" w:rsidRPr="00B343FC" w:rsidRDefault="00D71B5B" w:rsidP="0007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4783D8F" w14:textId="77777777" w:rsidR="00D71B5B" w:rsidRPr="00B343FC" w:rsidRDefault="00D71B5B" w:rsidP="0007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3DE8B64" w14:textId="77777777" w:rsidR="00D71B5B" w:rsidRPr="00B343FC" w:rsidRDefault="00D71B5B" w:rsidP="0007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B963925" w14:textId="77777777" w:rsidR="00D71B5B" w:rsidRPr="00B343FC" w:rsidRDefault="00D71B5B" w:rsidP="0007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D1B14A9" w14:textId="77777777" w:rsidR="00D71B5B" w:rsidRPr="00B343FC" w:rsidRDefault="00D71B5B" w:rsidP="0007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2F47787" w14:textId="77777777" w:rsidR="00D71B5B" w:rsidRPr="00B343FC" w:rsidRDefault="00D71B5B" w:rsidP="0007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B34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</w:p>
        </w:tc>
      </w:tr>
      <w:tr w:rsidR="007339FD" w:rsidRPr="007170BA" w14:paraId="64D7DD6F" w14:textId="77777777" w:rsidTr="00772961">
        <w:trPr>
          <w:trHeight w:val="1844"/>
          <w:tblCellSpacing w:w="0" w:type="dxa"/>
        </w:trPr>
        <w:tc>
          <w:tcPr>
            <w:tcW w:w="2473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4C5DACA" w14:textId="77777777" w:rsidR="007339FD" w:rsidRPr="007170BA" w:rsidRDefault="007339FD" w:rsidP="0007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обліку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нерухомого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майна, право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яке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мають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діти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-сироти та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діти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позбавлені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</w:t>
            </w:r>
            <w:proofErr w:type="spellEnd"/>
          </w:p>
          <w:p w14:paraId="6567685F" w14:textId="77777777" w:rsidR="007339FD" w:rsidRPr="007170BA" w:rsidRDefault="007339FD" w:rsidP="00073903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14:paraId="46397FCD" w14:textId="4B1C016B" w:rsidR="007339FD" w:rsidRPr="007170BA" w:rsidRDefault="007339FD" w:rsidP="00073903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6E8A2CE" w14:textId="2A12B862" w:rsidR="007339FD" w:rsidRPr="007170BA" w:rsidRDefault="007339FD" w:rsidP="00234F06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нерухомого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майна дітей-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сиріт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дітей,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позбавлених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</w:t>
            </w:r>
            <w:proofErr w:type="spellEnd"/>
          </w:p>
        </w:tc>
        <w:tc>
          <w:tcPr>
            <w:tcW w:w="27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45BA8FAE" w14:textId="77777777" w:rsidR="007339FD" w:rsidRPr="007170BA" w:rsidRDefault="007339FD" w:rsidP="00234F06">
            <w:pPr>
              <w:spacing w:after="0" w:line="240" w:lineRule="auto"/>
              <w:ind w:left="-120"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Служба </w:t>
            </w:r>
            <w:proofErr w:type="gram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справах</w:t>
            </w:r>
            <w:proofErr w:type="gram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дітей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Савранської селищної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126CDB2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8ADE414" w14:textId="77777777" w:rsidR="007339FD" w:rsidRPr="007170BA" w:rsidRDefault="007339FD" w:rsidP="00234F06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фінансування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потребує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213B8DE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9A8022C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D6856FC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6DDC4E8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339FD" w:rsidRPr="007170BA" w14:paraId="385120BC" w14:textId="77777777" w:rsidTr="00234F06">
        <w:trPr>
          <w:tblCellSpacing w:w="0" w:type="dxa"/>
        </w:trPr>
        <w:tc>
          <w:tcPr>
            <w:tcW w:w="247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856CD68" w14:textId="1CEE15C5" w:rsidR="007339FD" w:rsidRPr="007170BA" w:rsidRDefault="007339FD" w:rsidP="00073903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512DFB4" w14:textId="5F0C65FD" w:rsidR="007339FD" w:rsidRPr="007170BA" w:rsidRDefault="007339FD" w:rsidP="00073903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2)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встановлення</w:t>
            </w:r>
            <w:proofErr w:type="spellEnd"/>
            <w:r w:rsidR="007729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опіки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над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житлом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майном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право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яке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мають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діти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-сироти та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діти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позбавлені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та контроль за станом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виконання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опікунами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обов’язків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належного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збереження</w:t>
            </w:r>
            <w:proofErr w:type="spellEnd"/>
          </w:p>
        </w:tc>
        <w:tc>
          <w:tcPr>
            <w:tcW w:w="27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01CDCD4" w14:textId="2D1E9C4D" w:rsidR="007339FD" w:rsidRPr="003562EB" w:rsidRDefault="007339FD" w:rsidP="00234F06">
            <w:pPr>
              <w:spacing w:before="100" w:after="10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Савранська селищна рада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14:paraId="6E505BB9" w14:textId="226F50B8" w:rsidR="007339FD" w:rsidRPr="007170BA" w:rsidRDefault="007339FD" w:rsidP="00234F06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Виконавчий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комітет</w:t>
            </w:r>
            <w:proofErr w:type="spellEnd"/>
          </w:p>
          <w:p w14:paraId="1BDBB695" w14:textId="7AD1DD09" w:rsidR="007339FD" w:rsidRPr="003562EB" w:rsidRDefault="007339FD" w:rsidP="00234F06">
            <w:pPr>
              <w:spacing w:before="100" w:after="10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Савранської селищної ради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14:paraId="56F8230E" w14:textId="77777777" w:rsidR="007339FD" w:rsidRPr="007170BA" w:rsidRDefault="007339FD" w:rsidP="00234F06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865C162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2B8724A" w14:textId="77777777" w:rsidR="007339FD" w:rsidRPr="007170BA" w:rsidRDefault="007339FD" w:rsidP="00073903">
            <w:pPr>
              <w:spacing w:after="0" w:line="240" w:lineRule="auto"/>
              <w:ind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фінансування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потребує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90568BC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F8FC4B2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979B6AE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D621F21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339FD" w:rsidRPr="007170BA" w14:paraId="0BEA60EA" w14:textId="77777777" w:rsidTr="00234F06">
        <w:trPr>
          <w:tblCellSpacing w:w="0" w:type="dxa"/>
        </w:trPr>
        <w:tc>
          <w:tcPr>
            <w:tcW w:w="24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B61ADEE" w14:textId="28A77B51" w:rsidR="007339FD" w:rsidRPr="007170BA" w:rsidRDefault="007339FD" w:rsidP="00073903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D5A50F1" w14:textId="59080D1C" w:rsidR="007339FD" w:rsidRPr="007170BA" w:rsidRDefault="007339FD" w:rsidP="00073903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3)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сприяння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виготовленню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правовстановлюючих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житло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майно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право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яке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мають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діти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-сироти та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діти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позбавлені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</w:t>
            </w:r>
            <w:proofErr w:type="spellEnd"/>
          </w:p>
          <w:p w14:paraId="5CDFD9FB" w14:textId="05FFDE19" w:rsidR="007339FD" w:rsidRPr="007170BA" w:rsidRDefault="007339FD" w:rsidP="00073903">
            <w:pPr>
              <w:spacing w:before="100" w:after="100" w:line="240" w:lineRule="auto"/>
              <w:ind w:left="-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2BA6760" w14:textId="74620E97" w:rsidR="007339FD" w:rsidRPr="007170BA" w:rsidRDefault="007339FD" w:rsidP="00234F06">
            <w:pPr>
              <w:spacing w:after="0" w:line="240" w:lineRule="auto"/>
              <w:ind w:left="-120"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Служба </w:t>
            </w:r>
            <w:proofErr w:type="gram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справах</w:t>
            </w:r>
            <w:proofErr w:type="gram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дітей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Савран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ської</w:t>
            </w:r>
            <w:proofErr w:type="spellEnd"/>
            <w:r w:rsidR="00234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елищн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ої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ради,</w:t>
            </w:r>
          </w:p>
          <w:p w14:paraId="0C53A671" w14:textId="43F82539" w:rsidR="007339FD" w:rsidRPr="007170BA" w:rsidRDefault="007339FD" w:rsidP="00234F06">
            <w:pPr>
              <w:spacing w:before="100" w:after="10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Савранська селищна рада</w:t>
            </w:r>
          </w:p>
          <w:p w14:paraId="2519A5AE" w14:textId="15E4F9E6" w:rsidR="007339FD" w:rsidRPr="007170BA" w:rsidRDefault="007339FD" w:rsidP="00234F06">
            <w:pPr>
              <w:spacing w:after="0" w:line="240" w:lineRule="auto"/>
              <w:ind w:left="-120"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3F5C1BA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615DB47" w14:textId="77777777" w:rsidR="007339FD" w:rsidRPr="007170BA" w:rsidRDefault="007339FD" w:rsidP="00073903">
            <w:pPr>
              <w:spacing w:after="0" w:line="240" w:lineRule="auto"/>
              <w:ind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Фінансування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потребує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F8A2368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17D4D36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F07D0FB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9E90825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E33DA" w:rsidRPr="007170BA" w14:paraId="4373A9BE" w14:textId="77777777" w:rsidTr="00234F06">
        <w:trPr>
          <w:trHeight w:val="1134"/>
          <w:tblCellSpacing w:w="0" w:type="dxa"/>
        </w:trPr>
        <w:tc>
          <w:tcPr>
            <w:tcW w:w="247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18370C4" w14:textId="7A26749D" w:rsidR="00BE33DA" w:rsidRPr="007170BA" w:rsidRDefault="008E5F3C" w:rsidP="00073903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</w:t>
            </w:r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Упорядкування</w:t>
            </w:r>
            <w:proofErr w:type="spellEnd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житла</w:t>
            </w:r>
            <w:proofErr w:type="spellEnd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що</w:t>
            </w:r>
            <w:proofErr w:type="spellEnd"/>
            <w:r w:rsidR="00356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знаходиться</w:t>
            </w:r>
            <w:proofErr w:type="spellEnd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дітей-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сиріт</w:t>
            </w:r>
            <w:proofErr w:type="spellEnd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та дітей,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позбавлених</w:t>
            </w:r>
            <w:proofErr w:type="spellEnd"/>
            <w:r w:rsidR="00356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proofErr w:type="spellEnd"/>
            <w:r w:rsidR="00356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</w:t>
            </w:r>
            <w:proofErr w:type="spellEnd"/>
          </w:p>
        </w:tc>
        <w:tc>
          <w:tcPr>
            <w:tcW w:w="40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A89C4ED" w14:textId="115011CF" w:rsidR="00BE33DA" w:rsidRPr="007170BA" w:rsidRDefault="00BE33DA" w:rsidP="00073903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1)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реконструкція</w:t>
            </w:r>
            <w:proofErr w:type="spellEnd"/>
            <w:r w:rsidR="00356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ремонт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житла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що</w:t>
            </w:r>
            <w:proofErr w:type="spellEnd"/>
            <w:r w:rsidR="00356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знаходиться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власності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дітей-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сиріт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дітей,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позбавлених</w:t>
            </w:r>
            <w:proofErr w:type="spellEnd"/>
          </w:p>
          <w:p w14:paraId="22549B01" w14:textId="4204AD90" w:rsidR="00BE33DA" w:rsidRPr="007170BA" w:rsidRDefault="003562EB" w:rsidP="0007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</w:t>
            </w:r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атьківського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</w:t>
            </w:r>
            <w:proofErr w:type="spellEnd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які</w:t>
            </w:r>
            <w:proofErr w:type="spellEnd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наступному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будуть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повертатись</w:t>
            </w:r>
            <w:proofErr w:type="spellEnd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після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перебування</w:t>
            </w:r>
            <w:proofErr w:type="spellEnd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відповідних</w:t>
            </w:r>
            <w:proofErr w:type="spellEnd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закладах для таких дітей,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дитячому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будинку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сімейного</w:t>
            </w:r>
            <w:proofErr w:type="spellEnd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типу,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прийомній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сім’ї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після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терміну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</w:t>
            </w:r>
            <w:proofErr w:type="spellEnd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над такими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дітьми</w:t>
            </w:r>
            <w:proofErr w:type="spellEnd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після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закінчення</w:t>
            </w:r>
            <w:proofErr w:type="spellEnd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ними </w:t>
            </w:r>
            <w:proofErr w:type="spellStart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навчання</w:t>
            </w:r>
            <w:proofErr w:type="spellEnd"/>
            <w:r w:rsidR="00BE33DA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ВНЗ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61CCF5D" w14:textId="5BF4111B" w:rsidR="00BE33DA" w:rsidRPr="007170BA" w:rsidRDefault="00BE33DA" w:rsidP="00234F06">
            <w:pPr>
              <w:spacing w:after="0" w:line="240" w:lineRule="auto"/>
              <w:ind w:left="-120"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Савран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ська</w:t>
            </w:r>
            <w:proofErr w:type="spellEnd"/>
            <w:r w:rsidR="00234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Start"/>
            <w:r w:rsidR="004F0775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елищн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рада,</w:t>
            </w:r>
            <w:r w:rsidR="00234F06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виконавчий</w:t>
            </w:r>
            <w:proofErr w:type="spellEnd"/>
            <w:r w:rsidR="00234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комітет</w:t>
            </w:r>
            <w:proofErr w:type="spellEnd"/>
            <w:r w:rsidR="00234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Савранської селищної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A4BCFBF" w14:textId="6E488A5C" w:rsidR="00BE33DA" w:rsidRPr="007170BA" w:rsidRDefault="00BE33DA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8E5F3C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96D8543" w14:textId="77777777" w:rsidR="00BE33DA" w:rsidRPr="007170BA" w:rsidRDefault="00BE33DA" w:rsidP="00073903">
            <w:pPr>
              <w:spacing w:after="0" w:line="240" w:lineRule="auto"/>
              <w:ind w:right="-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Селищний</w:t>
            </w:r>
          </w:p>
          <w:p w14:paraId="299E41FE" w14:textId="77777777" w:rsidR="00BE33DA" w:rsidRPr="007170BA" w:rsidRDefault="00BE33DA" w:rsidP="00073903">
            <w:pPr>
              <w:spacing w:after="0" w:line="240" w:lineRule="auto"/>
              <w:ind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7568145" w14:textId="77777777" w:rsidR="00BE33DA" w:rsidRPr="007170BA" w:rsidRDefault="00BE33DA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CA9FF4C" w14:textId="77777777" w:rsidR="00BE33DA" w:rsidRPr="007170BA" w:rsidRDefault="00BE33DA" w:rsidP="004D46DA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170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0B3C82B" w14:textId="77777777" w:rsidR="00BE33DA" w:rsidRPr="007170BA" w:rsidRDefault="00BE33DA" w:rsidP="004D46DA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170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C13175A" w14:textId="77777777" w:rsidR="00BE33DA" w:rsidRPr="007170BA" w:rsidRDefault="00BE33DA" w:rsidP="004D46DA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170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50</w:t>
            </w:r>
          </w:p>
        </w:tc>
      </w:tr>
      <w:tr w:rsidR="007339FD" w:rsidRPr="007170BA" w14:paraId="606096FF" w14:textId="77777777" w:rsidTr="00234F06">
        <w:trPr>
          <w:tblCellSpacing w:w="0" w:type="dxa"/>
        </w:trPr>
        <w:tc>
          <w:tcPr>
            <w:tcW w:w="2473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C7C3495" w14:textId="033DD2F7" w:rsidR="007339FD" w:rsidRDefault="00234F06" w:rsidP="00073903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</w:t>
            </w:r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Вивчення</w:t>
            </w:r>
            <w:proofErr w:type="spellEnd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потреб у 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забезпеченні</w:t>
            </w:r>
            <w:proofErr w:type="spellEnd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дітей-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сиріт</w:t>
            </w:r>
            <w:proofErr w:type="spellEnd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дітей, 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позбавлених</w:t>
            </w:r>
            <w:proofErr w:type="spellEnd"/>
            <w:r w:rsidR="00733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proofErr w:type="spellEnd"/>
          </w:p>
          <w:p w14:paraId="0E28FB6A" w14:textId="77777777" w:rsidR="007339FD" w:rsidRPr="007170BA" w:rsidRDefault="007339FD" w:rsidP="00073903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та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осіб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упорядкованим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соціальним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житлом</w:t>
            </w:r>
            <w:proofErr w:type="spellEnd"/>
          </w:p>
          <w:p w14:paraId="4743B3E4" w14:textId="5541D937" w:rsidR="007339FD" w:rsidRPr="007170BA" w:rsidRDefault="007339FD" w:rsidP="00073903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B5911D1" w14:textId="3241B9D9" w:rsidR="007339FD" w:rsidRPr="007170BA" w:rsidRDefault="007339FD" w:rsidP="00073903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аналіз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контингенту дітей-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сиріт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дітей,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позбавлених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які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наступному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завершують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перебування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відповідних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закладах для таких дітей,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дитячому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будинку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сімейного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типу,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прийомній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сім’ї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завершується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термін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над такими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дітьми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наявності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відсутності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них права на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житло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визначення</w:t>
            </w:r>
            <w:proofErr w:type="spellEnd"/>
          </w:p>
          <w:p w14:paraId="730D262F" w14:textId="15D8A77B" w:rsidR="007339FD" w:rsidRPr="007170BA" w:rsidRDefault="007339FD" w:rsidP="00073903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потреб у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забезпеченні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соціальним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житлом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06ABEA4" w14:textId="486708F8" w:rsidR="007339FD" w:rsidRPr="007170BA" w:rsidRDefault="007339FD" w:rsidP="00234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Служба </w:t>
            </w:r>
            <w:proofErr w:type="gram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справах</w:t>
            </w:r>
            <w:proofErr w:type="gram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дітей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Савранської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елищн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ої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ради,</w:t>
            </w:r>
          </w:p>
          <w:p w14:paraId="3B9F2E88" w14:textId="08520F7E" w:rsidR="007339FD" w:rsidRPr="007170BA" w:rsidRDefault="007339FD" w:rsidP="00234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Виконавчий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комітет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Савранської селищної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4C8F8D0" w14:textId="0764181F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CFE2280" w14:textId="77777777" w:rsidR="007339FD" w:rsidRPr="007170BA" w:rsidRDefault="007339FD" w:rsidP="00073903">
            <w:pPr>
              <w:spacing w:after="0" w:line="240" w:lineRule="auto"/>
              <w:ind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фінансування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потребує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C7E414D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29BCE4F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E469467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4B7F5E1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339FD" w:rsidRPr="007170BA" w14:paraId="2AB86F7B" w14:textId="77777777" w:rsidTr="00234F06">
        <w:trPr>
          <w:tblCellSpacing w:w="0" w:type="dxa"/>
        </w:trPr>
        <w:tc>
          <w:tcPr>
            <w:tcW w:w="24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48DA1CE" w14:textId="5950DC87" w:rsidR="007339FD" w:rsidRPr="007170BA" w:rsidRDefault="007339FD" w:rsidP="00073903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8854E9F" w14:textId="6FBEE57C" w:rsidR="007339FD" w:rsidRPr="007170BA" w:rsidRDefault="007339FD" w:rsidP="00073903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2)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аналіз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контингенту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осіб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 числа дітей-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сиріт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дітей,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позбавлених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завершують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наступному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році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навчання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професійно-технічних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вищих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навчальних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закладах І-ІV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рівня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акредитації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строкову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службу у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Збройних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Силах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України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повертаються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де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відбувають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покарання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вигляді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позбавлення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наявності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відсутності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них права на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житло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визначення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потреб у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забезпеченні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соціальним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житлом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D263475" w14:textId="77777777" w:rsidR="007339FD" w:rsidRPr="007170BA" w:rsidRDefault="007339FD" w:rsidP="00234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КУ «Центр надання соціальних послуг « Савранської селищної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ради,</w:t>
            </w:r>
          </w:p>
          <w:p w14:paraId="6694A35E" w14:textId="17B39A74" w:rsidR="007339FD" w:rsidRPr="007170BA" w:rsidRDefault="007339FD" w:rsidP="00234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иконавчий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комітет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Савранської селищної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ради</w:t>
            </w:r>
          </w:p>
          <w:p w14:paraId="6F4C4BB3" w14:textId="77777777" w:rsidR="007339FD" w:rsidRPr="007170BA" w:rsidRDefault="007339FD" w:rsidP="00234F06">
            <w:pPr>
              <w:spacing w:before="100" w:after="100" w:line="240" w:lineRule="auto"/>
              <w:ind w:left="-120"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D010A36" w14:textId="6681915B" w:rsidR="007339FD" w:rsidRPr="007170BA" w:rsidRDefault="007339FD" w:rsidP="008E5F3C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4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BF1A0F2" w14:textId="77777777" w:rsidR="007339FD" w:rsidRPr="007170BA" w:rsidRDefault="007339FD" w:rsidP="00073903">
            <w:pPr>
              <w:spacing w:after="0" w:line="240" w:lineRule="auto"/>
              <w:ind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фінансування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потребує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FB829E5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72C290E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42FE963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D1932A3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339FD" w:rsidRPr="007170BA" w14:paraId="0F6D107D" w14:textId="77777777" w:rsidTr="00234F06">
        <w:trPr>
          <w:tblCellSpacing w:w="0" w:type="dxa"/>
        </w:trPr>
        <w:tc>
          <w:tcPr>
            <w:tcW w:w="2473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0999A7A" w14:textId="3921B41B" w:rsidR="007339FD" w:rsidRPr="007170BA" w:rsidRDefault="00234F06" w:rsidP="00073903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Ведення</w:t>
            </w:r>
            <w:proofErr w:type="spellEnd"/>
            <w:r w:rsidR="00733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обліку</w:t>
            </w:r>
            <w:proofErr w:type="spellEnd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дітей-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сиріт</w:t>
            </w:r>
            <w:proofErr w:type="spellEnd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дітей, 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позбавлених</w:t>
            </w:r>
            <w:proofErr w:type="spellEnd"/>
            <w:r w:rsidR="00733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proofErr w:type="spellEnd"/>
            <w:r w:rsidR="00733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</w:t>
            </w:r>
            <w:proofErr w:type="spellEnd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та 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осіб</w:t>
            </w:r>
            <w:proofErr w:type="spellEnd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числа, 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які</w:t>
            </w:r>
            <w:proofErr w:type="spellEnd"/>
            <w:r w:rsidR="00733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мають</w:t>
            </w:r>
            <w:proofErr w:type="spellEnd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право</w:t>
            </w:r>
          </w:p>
          <w:p w14:paraId="1FC7F72A" w14:textId="57E33F9E" w:rsidR="007339FD" w:rsidRPr="007170BA" w:rsidRDefault="007339FD" w:rsidP="00715368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отримання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житлового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фонду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соціального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призначення</w:t>
            </w:r>
            <w:proofErr w:type="spellEnd"/>
          </w:p>
        </w:tc>
        <w:tc>
          <w:tcPr>
            <w:tcW w:w="40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3F39DE2" w14:textId="3057B067" w:rsidR="007339FD" w:rsidRPr="007170BA" w:rsidRDefault="007339FD" w:rsidP="00234F06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вирішення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питання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взяття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дітей-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сиріт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дітей,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позбавлених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та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осіб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числа, у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відсутнє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житло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якщо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повернення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нього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неможливе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на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облік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громадян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мають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 на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отримання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соціального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житла</w:t>
            </w:r>
            <w:proofErr w:type="spellEnd"/>
          </w:p>
        </w:tc>
        <w:tc>
          <w:tcPr>
            <w:tcW w:w="27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3FCA60A" w14:textId="77777777" w:rsidR="007339FD" w:rsidRPr="007170BA" w:rsidRDefault="007339FD" w:rsidP="00234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Служба </w:t>
            </w:r>
            <w:proofErr w:type="gram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справах</w:t>
            </w:r>
            <w:proofErr w:type="gram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дітей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Савранської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елищн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ої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ради,</w:t>
            </w:r>
          </w:p>
          <w:p w14:paraId="65CA7859" w14:textId="43986B85" w:rsidR="007339FD" w:rsidRPr="007170BA" w:rsidRDefault="007339FD" w:rsidP="00234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КУ «Центр надання соціальних послуг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»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Савранської селищної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ради,</w:t>
            </w:r>
          </w:p>
          <w:p w14:paraId="2377CF84" w14:textId="3EE499AE" w:rsidR="007339FD" w:rsidRPr="007170BA" w:rsidRDefault="007339FD" w:rsidP="00234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Виконавчий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комітет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Савранської селищної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ради</w:t>
            </w:r>
          </w:p>
          <w:p w14:paraId="4660C4FB" w14:textId="62E8826C" w:rsidR="007339FD" w:rsidRPr="007170BA" w:rsidRDefault="007339FD" w:rsidP="00234F06">
            <w:pPr>
              <w:spacing w:before="100" w:after="10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971BCB6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B613854" w14:textId="77777777" w:rsidR="007339FD" w:rsidRPr="007170BA" w:rsidRDefault="007339FD" w:rsidP="00073903">
            <w:pPr>
              <w:spacing w:after="0" w:line="240" w:lineRule="auto"/>
              <w:ind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фінансування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потребує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BBAE0C9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B4E32A6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1F9C38D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5CFC960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339FD" w:rsidRPr="007170BA" w14:paraId="377D2222" w14:textId="77777777" w:rsidTr="00234F06">
        <w:trPr>
          <w:tblCellSpacing w:w="0" w:type="dxa"/>
        </w:trPr>
        <w:tc>
          <w:tcPr>
            <w:tcW w:w="24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61E501E" w14:textId="68946529" w:rsidR="007339FD" w:rsidRPr="007170BA" w:rsidRDefault="007339FD" w:rsidP="00073903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3F47E65" w14:textId="657A9AA7" w:rsidR="007339FD" w:rsidRPr="007170BA" w:rsidRDefault="007339FD" w:rsidP="00234F06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2)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обліку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дітей-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сиріт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дітей,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позбавлених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та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осіб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їх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числа,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мають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право на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отримання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соціального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житла</w:t>
            </w:r>
            <w:proofErr w:type="spellEnd"/>
          </w:p>
          <w:p w14:paraId="45A1A6F5" w14:textId="2E905178" w:rsidR="007339FD" w:rsidRPr="007339FD" w:rsidRDefault="007339FD" w:rsidP="00234F06">
            <w:pPr>
              <w:spacing w:before="100" w:after="10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2D6B589" w14:textId="2336DAF0" w:rsidR="007339FD" w:rsidRDefault="007339FD" w:rsidP="00234F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Служба </w:t>
            </w:r>
            <w:proofErr w:type="gram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справах</w:t>
            </w:r>
            <w:proofErr w:type="gram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дітей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Савранської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елищн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ої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ради,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234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відділ соціального захисту населення</w:t>
            </w:r>
            <w:r w:rsidR="00234F06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spellStart"/>
            <w:r w:rsidR="00234F06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елищн</w:t>
            </w:r>
            <w:r w:rsidR="00234F06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ої</w:t>
            </w:r>
            <w:proofErr w:type="spellEnd"/>
            <w:r w:rsidR="00234F06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ради</w:t>
            </w:r>
            <w:r w:rsidR="00234F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, </w:t>
            </w:r>
          </w:p>
          <w:p w14:paraId="42F1B438" w14:textId="11FF1DAB" w:rsidR="007339FD" w:rsidRPr="007339FD" w:rsidRDefault="007339FD" w:rsidP="00234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КУ «Центр надання соціальних послуг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»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Савранської селищної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ради,</w:t>
            </w:r>
          </w:p>
          <w:p w14:paraId="34B479E4" w14:textId="16795389" w:rsidR="007339FD" w:rsidRPr="007170BA" w:rsidRDefault="007339FD" w:rsidP="00234F06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AB4FDA4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C733FF0" w14:textId="77777777" w:rsidR="007339FD" w:rsidRPr="007170BA" w:rsidRDefault="007339FD" w:rsidP="00073903">
            <w:pPr>
              <w:spacing w:after="0" w:line="240" w:lineRule="auto"/>
              <w:ind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фінансування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потребує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C68BF57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9814EAF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0B486DD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8A6865B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339FD" w:rsidRPr="007170BA" w14:paraId="0268AEDD" w14:textId="77777777" w:rsidTr="00234F06">
        <w:trPr>
          <w:trHeight w:val="1134"/>
          <w:tblCellSpacing w:w="0" w:type="dxa"/>
        </w:trPr>
        <w:tc>
          <w:tcPr>
            <w:tcW w:w="2473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A096E24" w14:textId="700F765B" w:rsidR="007339FD" w:rsidRPr="007339FD" w:rsidRDefault="00234F06" w:rsidP="00234F06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5</w:t>
            </w:r>
            <w:r w:rsidR="007339FD"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Формування</w:t>
            </w:r>
            <w:proofErr w:type="spellEnd"/>
            <w:r w:rsid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житлового</w:t>
            </w:r>
            <w:proofErr w:type="spellEnd"/>
            <w:r w:rsidR="007339FD"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фонду 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соціального</w:t>
            </w:r>
            <w:proofErr w:type="spellEnd"/>
            <w:r w:rsid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призначення</w:t>
            </w:r>
            <w:proofErr w:type="spellEnd"/>
            <w:r w:rsidR="007339FD"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для 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забезпечення</w:t>
            </w:r>
            <w:proofErr w:type="spellEnd"/>
            <w:r w:rsidR="007339FD"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потреб дітей-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сиріт</w:t>
            </w:r>
            <w:proofErr w:type="spellEnd"/>
            <w:r w:rsidR="007339FD"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та дітей, 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позбавлених</w:t>
            </w:r>
            <w:proofErr w:type="spellEnd"/>
            <w:r w:rsid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батьківського</w:t>
            </w:r>
            <w:proofErr w:type="spellEnd"/>
            <w:r w:rsid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піклування</w:t>
            </w:r>
            <w:proofErr w:type="spellEnd"/>
            <w:r w:rsidR="007339FD"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осіб</w:t>
            </w:r>
            <w:proofErr w:type="spellEnd"/>
            <w:r w:rsidR="007339FD"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їх</w:t>
            </w:r>
            <w:proofErr w:type="spellEnd"/>
            <w:r w:rsidR="007339FD"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числа</w:t>
            </w:r>
            <w:r w:rsidR="007339FD"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житлом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  <w:t>.</w:t>
            </w:r>
          </w:p>
        </w:tc>
        <w:tc>
          <w:tcPr>
            <w:tcW w:w="40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FFE2C43" w14:textId="0B1C3466" w:rsidR="007339FD" w:rsidRPr="007339FD" w:rsidRDefault="007339FD" w:rsidP="00234F06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uk-UA"/>
              </w:rPr>
            </w:pPr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1</w:t>
            </w:r>
            <w:r w:rsidRP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)Проведення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поточних, ремонтних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робіт та реконструкцію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існуючих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жилих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будинків (соціальне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житло), що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знаходиться в комунальній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власності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с</w:t>
            </w:r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елищн</w:t>
            </w:r>
            <w:r w:rsidRP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ої ради, для дітей – сиріт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та дітей, позбавлених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батьківського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r w:rsidRPr="007339F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піклування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F942A0A" w14:textId="2B552B9B" w:rsidR="007339FD" w:rsidRPr="007339FD" w:rsidRDefault="007339FD" w:rsidP="00234F06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Савран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елищн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рада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14:paraId="66B9AD7E" w14:textId="2931ABE8" w:rsidR="007339FD" w:rsidRPr="00772961" w:rsidRDefault="007339FD" w:rsidP="007729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Виконавчий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комітет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Савран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ськ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елищної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C41A9D0" w14:textId="721F5420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202</w:t>
            </w:r>
            <w:r w:rsidRPr="00717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>4</w:t>
            </w:r>
            <w:r w:rsidRPr="00717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-2026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BE0EFA7" w14:textId="42DBE6DC" w:rsidR="007339FD" w:rsidRPr="007170BA" w:rsidRDefault="007339FD" w:rsidP="00073903">
            <w:pPr>
              <w:spacing w:after="0" w:line="240" w:lineRule="auto"/>
              <w:ind w:right="-120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Селищний</w:t>
            </w:r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бюджет</w:t>
            </w:r>
          </w:p>
          <w:p w14:paraId="7E1C981B" w14:textId="6CAE36B8" w:rsidR="007339FD" w:rsidRPr="007170BA" w:rsidRDefault="007339FD" w:rsidP="00073903">
            <w:pPr>
              <w:spacing w:after="0" w:line="240" w:lineRule="auto"/>
              <w:ind w:right="-1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7170B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>(при потребі)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043447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5653FE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E12D0F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98A86F7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339FD" w:rsidRPr="007170BA" w14:paraId="6B8EA8CE" w14:textId="77777777" w:rsidTr="00234F06">
        <w:trPr>
          <w:tblCellSpacing w:w="0" w:type="dxa"/>
        </w:trPr>
        <w:tc>
          <w:tcPr>
            <w:tcW w:w="24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50914CD" w14:textId="5C79D187" w:rsidR="007339FD" w:rsidRPr="007170BA" w:rsidRDefault="007339FD" w:rsidP="00073903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86FBF03" w14:textId="6CE8B23F" w:rsidR="007339FD" w:rsidRPr="007170BA" w:rsidRDefault="007339FD" w:rsidP="0007390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3) передача в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комунальну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власність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житла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вилученого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підставі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судових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рішень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або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визнаного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установленому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законом порядку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безхазяйним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або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відмерлим</w:t>
            </w:r>
            <w:proofErr w:type="spellEnd"/>
          </w:p>
          <w:p w14:paraId="01FFABF4" w14:textId="15A39CB4" w:rsidR="007339FD" w:rsidRPr="007170BA" w:rsidRDefault="007339FD" w:rsidP="00073903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55F03E1" w14:textId="05414809" w:rsidR="007339FD" w:rsidRPr="007170BA" w:rsidRDefault="007339FD" w:rsidP="00234F06">
            <w:pPr>
              <w:spacing w:before="100" w:after="10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Савран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елищн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рада</w:t>
            </w:r>
          </w:p>
          <w:p w14:paraId="3924C041" w14:textId="660C6C53" w:rsidR="007339FD" w:rsidRPr="007170BA" w:rsidRDefault="007339FD" w:rsidP="00234F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Виконавчий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комітет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Савран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ськ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ої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елищної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рад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и</w:t>
            </w:r>
          </w:p>
          <w:p w14:paraId="38B0DABF" w14:textId="05A492E2" w:rsidR="007339FD" w:rsidRPr="007170BA" w:rsidRDefault="007339FD" w:rsidP="00234F06">
            <w:pPr>
              <w:spacing w:before="100" w:after="100" w:line="240" w:lineRule="auto"/>
              <w:ind w:right="-12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3C4A59A" w14:textId="0D68E288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202</w:t>
            </w:r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uk-UA"/>
              </w:rPr>
              <w:t>4</w:t>
            </w:r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-2026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A120B71" w14:textId="77777777" w:rsidR="007339FD" w:rsidRPr="007170BA" w:rsidRDefault="007339FD" w:rsidP="00073903">
            <w:pPr>
              <w:spacing w:after="0" w:line="240" w:lineRule="auto"/>
              <w:ind w:right="-120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Фінансування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потребує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14DC9B1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03F4466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62FC044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0EFD36B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339FD" w:rsidRPr="007170BA" w14:paraId="302DBD85" w14:textId="77777777" w:rsidTr="00234F06">
        <w:trPr>
          <w:tblCellSpacing w:w="0" w:type="dxa"/>
        </w:trPr>
        <w:tc>
          <w:tcPr>
            <w:tcW w:w="2473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AEEC71E" w14:textId="071CB832" w:rsidR="007339FD" w:rsidRPr="007170BA" w:rsidRDefault="00234F06" w:rsidP="0007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6</w:t>
            </w:r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Захист 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житлових</w:t>
            </w:r>
            <w:proofErr w:type="spellEnd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майнових</w:t>
            </w:r>
            <w:proofErr w:type="spellEnd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 </w:t>
            </w:r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дітей-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сиріт</w:t>
            </w:r>
            <w:proofErr w:type="spellEnd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 дітей, 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позбавлених</w:t>
            </w:r>
            <w:proofErr w:type="spellEnd"/>
            <w:r w:rsidR="00733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proofErr w:type="spellEnd"/>
            <w:r w:rsidR="00733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339FD"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</w:t>
            </w:r>
            <w:proofErr w:type="spellEnd"/>
          </w:p>
        </w:tc>
        <w:tc>
          <w:tcPr>
            <w:tcW w:w="40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559B37A" w14:textId="75E23B1D" w:rsidR="007339FD" w:rsidRPr="007170BA" w:rsidRDefault="007339FD" w:rsidP="00073903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1)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вжиття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заходів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передачі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власність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дітям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-сиротам та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дітям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позбавленим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житла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щодо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якого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вони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мають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право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користування</w:t>
            </w:r>
            <w:proofErr w:type="spellEnd"/>
          </w:p>
        </w:tc>
        <w:tc>
          <w:tcPr>
            <w:tcW w:w="27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7DE824F" w14:textId="5651DEB1" w:rsidR="007339FD" w:rsidRPr="007170BA" w:rsidRDefault="007339FD" w:rsidP="00234F06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 xml:space="preserve">Савранська селищна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рада,</w:t>
            </w:r>
          </w:p>
          <w:p w14:paraId="4E39E0DF" w14:textId="7DC9F2BA" w:rsidR="007339FD" w:rsidRPr="007170BA" w:rsidRDefault="007339FD" w:rsidP="00234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Виконавчий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комітет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Савранської селищної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D74B27D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202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0F03955" w14:textId="77777777" w:rsidR="007339FD" w:rsidRPr="007170BA" w:rsidRDefault="007339FD" w:rsidP="00073903">
            <w:pPr>
              <w:spacing w:after="0" w:line="240" w:lineRule="auto"/>
              <w:ind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Фінансування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потребує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AD43624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A2DC8C2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97BB7D5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A483BE0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7339FD" w:rsidRPr="007170BA" w14:paraId="1EBDA2A2" w14:textId="77777777" w:rsidTr="00234F06">
        <w:trPr>
          <w:tblCellSpacing w:w="0" w:type="dxa"/>
        </w:trPr>
        <w:tc>
          <w:tcPr>
            <w:tcW w:w="247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5CC532F" w14:textId="7D52F34C" w:rsidR="007339FD" w:rsidRPr="007170BA" w:rsidRDefault="007339FD" w:rsidP="00073903">
            <w:pPr>
              <w:spacing w:before="100" w:after="1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2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9B67904" w14:textId="4F5CAD97" w:rsidR="007339FD" w:rsidRPr="007170BA" w:rsidRDefault="007339FD" w:rsidP="00234F06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2)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призначення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особи, яка буде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представляти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інтереси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дитини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-сироти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дитини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позбавленої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батьківського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піклування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час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здійснення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права на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спадкування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у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випадках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коли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дитина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є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спадкоємцем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житла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майна</w:t>
            </w:r>
          </w:p>
        </w:tc>
        <w:tc>
          <w:tcPr>
            <w:tcW w:w="271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B7344C2" w14:textId="6FB02D04" w:rsidR="007339FD" w:rsidRPr="007170BA" w:rsidRDefault="007339FD" w:rsidP="00234F06">
            <w:pPr>
              <w:spacing w:after="0" w:line="240" w:lineRule="auto"/>
              <w:ind w:right="-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Савранська селищна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рада,</w:t>
            </w:r>
          </w:p>
          <w:p w14:paraId="30218C76" w14:textId="43364467" w:rsidR="007339FD" w:rsidRPr="007170BA" w:rsidRDefault="007339FD" w:rsidP="00234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Виконавчий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комітет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Савранської</w:t>
            </w:r>
            <w:proofErr w:type="gram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селищної 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216575F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E229C71" w14:textId="77777777" w:rsidR="007339FD" w:rsidRPr="007170BA" w:rsidRDefault="007339FD" w:rsidP="00073903">
            <w:pPr>
              <w:spacing w:after="0" w:line="240" w:lineRule="auto"/>
              <w:ind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Фінансування</w:t>
            </w:r>
            <w:proofErr w:type="spellEnd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потребує</w:t>
            </w:r>
            <w:proofErr w:type="spellEnd"/>
          </w:p>
        </w:tc>
        <w:tc>
          <w:tcPr>
            <w:tcW w:w="167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0D89F74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169D71E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46E79A8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D3E011E" w14:textId="77777777" w:rsidR="007339FD" w:rsidRPr="007170BA" w:rsidRDefault="007339FD" w:rsidP="00073903">
            <w:pPr>
              <w:spacing w:after="0" w:line="240" w:lineRule="auto"/>
              <w:ind w:left="-120" w:righ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0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14:paraId="481E65A3" w14:textId="77777777" w:rsidR="00073903" w:rsidRPr="007170BA" w:rsidRDefault="00073903" w:rsidP="0007390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0BA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14:paraId="7E4C88ED" w14:textId="216D689C" w:rsidR="00073903" w:rsidRPr="007170BA" w:rsidRDefault="00073903" w:rsidP="00073903">
      <w:pPr>
        <w:shd w:val="clear" w:color="auto" w:fill="FFFFFF"/>
        <w:spacing w:after="0" w:line="240" w:lineRule="auto"/>
        <w:ind w:left="225"/>
        <w:rPr>
          <w:rFonts w:ascii="Times New Roman" w:eastAsia="Times New Roman" w:hAnsi="Times New Roman" w:cs="Times New Roman"/>
          <w:sz w:val="24"/>
          <w:szCs w:val="24"/>
        </w:rPr>
      </w:pPr>
      <w:r w:rsidRPr="007170B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* </w:t>
      </w:r>
      <w:proofErr w:type="spellStart"/>
      <w:r w:rsidRPr="007170BA">
        <w:rPr>
          <w:rFonts w:ascii="Times New Roman" w:eastAsia="Times New Roman" w:hAnsi="Times New Roman" w:cs="Times New Roman"/>
          <w:color w:val="333333"/>
          <w:sz w:val="24"/>
          <w:szCs w:val="24"/>
        </w:rPr>
        <w:t>обсяги</w:t>
      </w:r>
      <w:proofErr w:type="spellEnd"/>
      <w:r w:rsidR="007339FD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proofErr w:type="spellStart"/>
      <w:r w:rsidRPr="007170BA">
        <w:rPr>
          <w:rFonts w:ascii="Times New Roman" w:eastAsia="Times New Roman" w:hAnsi="Times New Roman" w:cs="Times New Roman"/>
          <w:color w:val="333333"/>
          <w:sz w:val="24"/>
          <w:szCs w:val="24"/>
        </w:rPr>
        <w:t>фінансування</w:t>
      </w:r>
      <w:proofErr w:type="spellEnd"/>
      <w:r w:rsidR="007339FD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proofErr w:type="spellStart"/>
      <w:r w:rsidRPr="007170BA">
        <w:rPr>
          <w:rFonts w:ascii="Times New Roman" w:eastAsia="Times New Roman" w:hAnsi="Times New Roman" w:cs="Times New Roman"/>
          <w:color w:val="333333"/>
          <w:sz w:val="24"/>
          <w:szCs w:val="24"/>
        </w:rPr>
        <w:t>даної</w:t>
      </w:r>
      <w:proofErr w:type="spellEnd"/>
      <w:r w:rsidR="007339FD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proofErr w:type="spellStart"/>
      <w:r w:rsidRPr="007170BA">
        <w:rPr>
          <w:rFonts w:ascii="Times New Roman" w:eastAsia="Times New Roman" w:hAnsi="Times New Roman" w:cs="Times New Roman"/>
          <w:color w:val="333333"/>
          <w:sz w:val="24"/>
          <w:szCs w:val="24"/>
        </w:rPr>
        <w:t>Програми</w:t>
      </w:r>
      <w:proofErr w:type="spellEnd"/>
      <w:r w:rsidR="007339FD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proofErr w:type="spellStart"/>
      <w:r w:rsidRPr="007170BA">
        <w:rPr>
          <w:rFonts w:ascii="Times New Roman" w:eastAsia="Times New Roman" w:hAnsi="Times New Roman" w:cs="Times New Roman"/>
          <w:color w:val="333333"/>
          <w:sz w:val="24"/>
          <w:szCs w:val="24"/>
        </w:rPr>
        <w:t>можуть</w:t>
      </w:r>
      <w:proofErr w:type="spellEnd"/>
      <w:r w:rsidR="007339FD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proofErr w:type="spellStart"/>
      <w:r w:rsidRPr="007170BA">
        <w:rPr>
          <w:rFonts w:ascii="Times New Roman" w:eastAsia="Times New Roman" w:hAnsi="Times New Roman" w:cs="Times New Roman"/>
          <w:color w:val="333333"/>
          <w:sz w:val="24"/>
          <w:szCs w:val="24"/>
        </w:rPr>
        <w:t>уточн</w:t>
      </w:r>
      <w:r w:rsidR="004F0775" w:rsidRPr="007170BA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юва</w:t>
      </w:r>
      <w:proofErr w:type="spellEnd"/>
      <w:r w:rsidRPr="007170BA">
        <w:rPr>
          <w:rFonts w:ascii="Times New Roman" w:eastAsia="Times New Roman" w:hAnsi="Times New Roman" w:cs="Times New Roman"/>
          <w:color w:val="333333"/>
          <w:sz w:val="24"/>
          <w:szCs w:val="24"/>
        </w:rPr>
        <w:t>тис</w:t>
      </w:r>
      <w:r w:rsidR="004F0775" w:rsidRPr="007170BA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>ь</w:t>
      </w:r>
      <w:r w:rsidRPr="007170B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при </w:t>
      </w:r>
      <w:proofErr w:type="spellStart"/>
      <w:r w:rsidRPr="007170BA">
        <w:rPr>
          <w:rFonts w:ascii="Times New Roman" w:eastAsia="Times New Roman" w:hAnsi="Times New Roman" w:cs="Times New Roman"/>
          <w:color w:val="333333"/>
          <w:sz w:val="24"/>
          <w:szCs w:val="24"/>
        </w:rPr>
        <w:t>затвердженні</w:t>
      </w:r>
      <w:proofErr w:type="spellEnd"/>
      <w:r w:rsidR="007339FD">
        <w:rPr>
          <w:rFonts w:ascii="Times New Roman" w:eastAsia="Times New Roman" w:hAnsi="Times New Roman" w:cs="Times New Roman"/>
          <w:color w:val="333333"/>
          <w:sz w:val="24"/>
          <w:szCs w:val="24"/>
          <w:lang w:val="uk-UA"/>
        </w:rPr>
        <w:t xml:space="preserve"> </w:t>
      </w:r>
      <w:proofErr w:type="spellStart"/>
      <w:r w:rsidRPr="007170BA">
        <w:rPr>
          <w:rFonts w:ascii="Times New Roman" w:eastAsia="Times New Roman" w:hAnsi="Times New Roman" w:cs="Times New Roman"/>
          <w:color w:val="333333"/>
          <w:sz w:val="24"/>
          <w:szCs w:val="24"/>
        </w:rPr>
        <w:t>бюджетів</w:t>
      </w:r>
      <w:proofErr w:type="spellEnd"/>
      <w:r w:rsidRPr="007170B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 </w:t>
      </w:r>
      <w:proofErr w:type="spellStart"/>
      <w:r w:rsidRPr="007170BA">
        <w:rPr>
          <w:rFonts w:ascii="Times New Roman" w:eastAsia="Times New Roman" w:hAnsi="Times New Roman" w:cs="Times New Roman"/>
          <w:color w:val="333333"/>
          <w:sz w:val="24"/>
          <w:szCs w:val="24"/>
        </w:rPr>
        <w:t>відповідні</w:t>
      </w:r>
      <w:proofErr w:type="spellEnd"/>
      <w:r w:rsidRPr="007170BA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роки</w:t>
      </w:r>
    </w:p>
    <w:p w14:paraId="592DF178" w14:textId="77777777" w:rsidR="00073903" w:rsidRPr="007170BA" w:rsidRDefault="00073903" w:rsidP="0007390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70BA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52956EB8" w14:textId="77777777" w:rsidR="008B2C55" w:rsidRPr="007170BA" w:rsidRDefault="008B2C55" w:rsidP="00073903">
      <w:pPr>
        <w:tabs>
          <w:tab w:val="left" w:pos="12345"/>
        </w:tabs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</w:p>
    <w:sectPr w:rsidR="008B2C55" w:rsidRPr="007170BA" w:rsidSect="007170BA">
      <w:pgSz w:w="16838" w:h="11906" w:orient="landscape"/>
      <w:pgMar w:top="1701" w:right="1389" w:bottom="24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260"/>
    <w:rsid w:val="00012ACE"/>
    <w:rsid w:val="00015974"/>
    <w:rsid w:val="00073903"/>
    <w:rsid w:val="0007448B"/>
    <w:rsid w:val="0011072F"/>
    <w:rsid w:val="001D6BFA"/>
    <w:rsid w:val="00234F06"/>
    <w:rsid w:val="00303AE9"/>
    <w:rsid w:val="003562EB"/>
    <w:rsid w:val="003A3184"/>
    <w:rsid w:val="003E58CC"/>
    <w:rsid w:val="00487E06"/>
    <w:rsid w:val="00497DAF"/>
    <w:rsid w:val="004A0886"/>
    <w:rsid w:val="004F0775"/>
    <w:rsid w:val="0058231D"/>
    <w:rsid w:val="005C02A5"/>
    <w:rsid w:val="005E15DB"/>
    <w:rsid w:val="006325D3"/>
    <w:rsid w:val="00652E61"/>
    <w:rsid w:val="006637A6"/>
    <w:rsid w:val="00666F46"/>
    <w:rsid w:val="006925B8"/>
    <w:rsid w:val="006F119A"/>
    <w:rsid w:val="00715368"/>
    <w:rsid w:val="007170BA"/>
    <w:rsid w:val="007224E7"/>
    <w:rsid w:val="007339FD"/>
    <w:rsid w:val="00735260"/>
    <w:rsid w:val="00746253"/>
    <w:rsid w:val="00772961"/>
    <w:rsid w:val="008149E3"/>
    <w:rsid w:val="008441D8"/>
    <w:rsid w:val="008464AF"/>
    <w:rsid w:val="00861573"/>
    <w:rsid w:val="008A56AD"/>
    <w:rsid w:val="008B2C55"/>
    <w:rsid w:val="008E5F3C"/>
    <w:rsid w:val="008E6223"/>
    <w:rsid w:val="009B7DA1"/>
    <w:rsid w:val="009C61BF"/>
    <w:rsid w:val="009E1364"/>
    <w:rsid w:val="00A01586"/>
    <w:rsid w:val="00A4789D"/>
    <w:rsid w:val="00AA3664"/>
    <w:rsid w:val="00AA3C32"/>
    <w:rsid w:val="00AF48C7"/>
    <w:rsid w:val="00B343FC"/>
    <w:rsid w:val="00B50371"/>
    <w:rsid w:val="00BB0BAD"/>
    <w:rsid w:val="00BD1EF6"/>
    <w:rsid w:val="00BE33DA"/>
    <w:rsid w:val="00BE48D4"/>
    <w:rsid w:val="00C14B43"/>
    <w:rsid w:val="00C15C8A"/>
    <w:rsid w:val="00C17D4C"/>
    <w:rsid w:val="00CC1135"/>
    <w:rsid w:val="00CE1094"/>
    <w:rsid w:val="00CE3694"/>
    <w:rsid w:val="00D156AC"/>
    <w:rsid w:val="00D43390"/>
    <w:rsid w:val="00D60A0E"/>
    <w:rsid w:val="00D71B5B"/>
    <w:rsid w:val="00D82C80"/>
    <w:rsid w:val="00D86C75"/>
    <w:rsid w:val="00DE3E16"/>
    <w:rsid w:val="00E164AA"/>
    <w:rsid w:val="00E26622"/>
    <w:rsid w:val="00E406AB"/>
    <w:rsid w:val="00EA0A7A"/>
    <w:rsid w:val="00ED6D2A"/>
    <w:rsid w:val="00F42C54"/>
    <w:rsid w:val="00FA1DCA"/>
    <w:rsid w:val="00FD1131"/>
    <w:rsid w:val="00FD3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79F19"/>
  <w15:docId w15:val="{FAE236C6-E7AD-4263-A2CF-1BB55074F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2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52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352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5260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607362,baiaagaaboqcaaadu0ijaaxjqgkaaaaaaaaaaaaaaaaaaaaaaaaaaaaaaaaaaaaaaaaaaaaaaaaaaaaaaaaaaaaaaaaaaaaaaaaaaaaaaaaaaaaaaaaaaaaaaaaaaaaaaaaaaaaaaaaaaaaaaaaaaaaaaaaaaaaaaaaaaaaaaaaaaaaaaaaaaaaaaaaaaaaaaaaaaaaaaaaaaaaaaaaaaaaaaaaaaaaaaaaaaa"/>
    <w:basedOn w:val="a"/>
    <w:rsid w:val="00073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073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7170B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70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924C0-5A4E-422B-9AA0-032D6B125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2114</Words>
  <Characters>12052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Professional</cp:lastModifiedBy>
  <cp:revision>2</cp:revision>
  <cp:lastPrinted>2022-01-05T11:20:00Z</cp:lastPrinted>
  <dcterms:created xsi:type="dcterms:W3CDTF">2024-09-03T14:43:00Z</dcterms:created>
  <dcterms:modified xsi:type="dcterms:W3CDTF">2024-09-03T14:43:00Z</dcterms:modified>
</cp:coreProperties>
</file>